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9EEE" w14:textId="77777777" w:rsidR="00A27E2D" w:rsidRDefault="00A27E2D" w:rsidP="0079538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0"/>
          <w:lang w:val="kk-KZ"/>
        </w:rPr>
      </w:pPr>
    </w:p>
    <w:p w14:paraId="7EBC3990" w14:textId="77777777" w:rsidR="000E4B96" w:rsidRDefault="009366AA" w:rsidP="0079538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0"/>
          <w:lang w:val="kk-KZ"/>
        </w:rPr>
      </w:pPr>
      <w:r>
        <w:rPr>
          <w:rFonts w:eastAsia="Times New Roman"/>
          <w:bCs/>
          <w:szCs w:val="20"/>
          <w:lang w:val="kk-KZ"/>
        </w:rPr>
        <w:t xml:space="preserve">         </w:t>
      </w:r>
    </w:p>
    <w:p w14:paraId="143EC477" w14:textId="77777777" w:rsidR="000E4B96" w:rsidRDefault="000E4B96" w:rsidP="0079538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0"/>
          <w:lang w:val="kk-KZ"/>
        </w:rPr>
      </w:pPr>
    </w:p>
    <w:p w14:paraId="7881B9DC" w14:textId="77777777" w:rsidR="000E4B96" w:rsidRDefault="000E4B96" w:rsidP="0079538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0"/>
          <w:lang w:val="kk-KZ"/>
        </w:rPr>
      </w:pPr>
    </w:p>
    <w:p w14:paraId="34D67AE6" w14:textId="77777777" w:rsidR="000E4B96" w:rsidRDefault="000E4B96" w:rsidP="0079538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0"/>
          <w:lang w:val="kk-KZ"/>
        </w:rPr>
      </w:pPr>
    </w:p>
    <w:p w14:paraId="584673D7" w14:textId="77777777" w:rsidR="000E4B96" w:rsidRDefault="000E4B96" w:rsidP="0079538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0"/>
          <w:lang w:val="kk-KZ"/>
        </w:rPr>
      </w:pPr>
    </w:p>
    <w:p w14:paraId="4DD1451B" w14:textId="77777777" w:rsidR="000E4B96" w:rsidRDefault="000E4B96" w:rsidP="0079538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0"/>
          <w:lang w:val="kk-KZ"/>
        </w:rPr>
      </w:pPr>
    </w:p>
    <w:p w14:paraId="08A097CC" w14:textId="77777777" w:rsidR="000E4B96" w:rsidRDefault="000E4B96" w:rsidP="0079538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0"/>
          <w:lang w:val="kk-KZ"/>
        </w:rPr>
      </w:pPr>
    </w:p>
    <w:p w14:paraId="641B32A1" w14:textId="77777777" w:rsidR="000E4B96" w:rsidRDefault="000E4B96" w:rsidP="0079538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0"/>
          <w:lang w:val="kk-KZ"/>
        </w:rPr>
      </w:pPr>
    </w:p>
    <w:p w14:paraId="71F96464" w14:textId="77777777" w:rsidR="000E4B96" w:rsidRDefault="000E4B96" w:rsidP="0079538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0"/>
          <w:lang w:val="kk-KZ"/>
        </w:rPr>
      </w:pPr>
    </w:p>
    <w:p w14:paraId="4EDF4D8D" w14:textId="77777777" w:rsidR="000E4B96" w:rsidRDefault="000E4B96" w:rsidP="0079538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0"/>
          <w:lang w:val="kk-KZ"/>
        </w:rPr>
      </w:pPr>
    </w:p>
    <w:p w14:paraId="051EFE1F" w14:textId="77777777" w:rsidR="000E4B96" w:rsidRPr="00C57E72" w:rsidRDefault="000E4B96" w:rsidP="000E4B9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0"/>
          <w:lang w:val="kk-KZ"/>
        </w:rPr>
      </w:pPr>
      <w:r w:rsidRPr="00C57E72">
        <w:rPr>
          <w:rFonts w:eastAsia="Times New Roman"/>
          <w:bCs/>
          <w:szCs w:val="20"/>
          <w:lang w:val="kk-KZ"/>
        </w:rPr>
        <w:t>СИЛЛАБУС</w:t>
      </w:r>
    </w:p>
    <w:p w14:paraId="1107966C" w14:textId="77777777" w:rsidR="000E4B96" w:rsidRPr="00C57E72" w:rsidRDefault="000E4B96" w:rsidP="000E4B96">
      <w:pPr>
        <w:spacing w:after="0" w:line="240" w:lineRule="auto"/>
        <w:jc w:val="center"/>
        <w:rPr>
          <w:rFonts w:eastAsia="Times New Roman"/>
          <w:bCs/>
          <w:szCs w:val="20"/>
          <w:lang w:val="kk-KZ"/>
        </w:rPr>
      </w:pPr>
      <w:r w:rsidRPr="00C57E72">
        <w:rPr>
          <w:rFonts w:eastAsia="Times New Roman"/>
          <w:bCs/>
          <w:szCs w:val="20"/>
          <w:lang w:val="kk-KZ"/>
        </w:rPr>
        <w:t>2022-2023 оқу жылының күзгі семестрі</w:t>
      </w:r>
    </w:p>
    <w:p w14:paraId="6B2278AF" w14:textId="74C4C68C" w:rsidR="000E4B96" w:rsidRPr="00C57E72" w:rsidRDefault="000E4B96" w:rsidP="000E4B96">
      <w:pPr>
        <w:spacing w:after="0"/>
        <w:jc w:val="center"/>
        <w:rPr>
          <w:rFonts w:eastAsia="Times New Roman"/>
          <w:bCs/>
          <w:szCs w:val="20"/>
          <w:lang w:val="kk-KZ"/>
        </w:rPr>
      </w:pPr>
      <w:r>
        <w:rPr>
          <w:rFonts w:eastAsia="Times New Roman"/>
          <w:b/>
          <w:szCs w:val="20"/>
          <w:lang w:val="kk-KZ"/>
        </w:rPr>
        <w:t>”</w:t>
      </w:r>
      <w:r w:rsidRPr="00722DE9">
        <w:rPr>
          <w:b/>
          <w:shd w:val="clear" w:color="auto" w:fill="FFFFFF"/>
          <w:lang w:val="kk-KZ"/>
        </w:rPr>
        <w:t xml:space="preserve"> </w:t>
      </w:r>
      <w:r w:rsidRPr="00722DE9">
        <w:rPr>
          <w:bCs/>
          <w:shd w:val="clear" w:color="auto" w:fill="FFFFFF"/>
          <w:lang w:val="kk-KZ"/>
        </w:rPr>
        <w:t>Мемлекеттік және жергілікті басқару жүйесінің негіздері</w:t>
      </w:r>
      <w:r>
        <w:rPr>
          <w:rFonts w:eastAsia="Times New Roman"/>
          <w:b/>
          <w:szCs w:val="20"/>
          <w:lang w:val="kk-KZ"/>
        </w:rPr>
        <w:t xml:space="preserve">” </w:t>
      </w:r>
      <w:r w:rsidRPr="00C57E72">
        <w:rPr>
          <w:rFonts w:eastAsia="Times New Roman"/>
          <w:bCs/>
          <w:szCs w:val="20"/>
          <w:lang w:val="kk-KZ"/>
        </w:rPr>
        <w:t>білім беру бағдарламасы</w:t>
      </w:r>
    </w:p>
    <w:p w14:paraId="247CCE68" w14:textId="77777777" w:rsidR="000E4B96" w:rsidRPr="000E4B96" w:rsidRDefault="000E4B96" w:rsidP="000E4B96">
      <w:pPr>
        <w:spacing w:after="0"/>
        <w:jc w:val="center"/>
        <w:rPr>
          <w:b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0E4B96" w:rsidRPr="00C57E72" w14:paraId="63D1E67F" w14:textId="77777777" w:rsidTr="0023139B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736EF" w14:textId="77777777" w:rsidR="000E4B96" w:rsidRPr="00C57E72" w:rsidRDefault="000E4B96" w:rsidP="0023139B">
            <w:pPr>
              <w:spacing w:after="0"/>
              <w:rPr>
                <w:b/>
                <w:szCs w:val="20"/>
              </w:rPr>
            </w:pPr>
            <w:proofErr w:type="spellStart"/>
            <w:r w:rsidRPr="00C57E72">
              <w:rPr>
                <w:b/>
                <w:szCs w:val="20"/>
              </w:rPr>
              <w:t>Пәннің</w:t>
            </w:r>
            <w:proofErr w:type="spellEnd"/>
            <w:r w:rsidRPr="00C57E72">
              <w:rPr>
                <w:b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34FC9" w14:textId="77777777" w:rsidR="000E4B96" w:rsidRPr="00C57E72" w:rsidRDefault="000E4B96" w:rsidP="0023139B">
            <w:pPr>
              <w:spacing w:after="0"/>
              <w:rPr>
                <w:b/>
                <w:szCs w:val="20"/>
              </w:rPr>
            </w:pPr>
            <w:proofErr w:type="spellStart"/>
            <w:r w:rsidRPr="00C57E72">
              <w:rPr>
                <w:b/>
                <w:szCs w:val="20"/>
              </w:rPr>
              <w:t>Пәннің</w:t>
            </w:r>
            <w:proofErr w:type="spellEnd"/>
            <w:r w:rsidRPr="00C57E72">
              <w:rPr>
                <w:b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88726" w14:textId="77777777" w:rsidR="000E4B96" w:rsidRPr="00C57E72" w:rsidRDefault="000E4B96" w:rsidP="0023139B">
            <w:pPr>
              <w:spacing w:after="0"/>
              <w:rPr>
                <w:b/>
                <w:szCs w:val="20"/>
              </w:rPr>
            </w:pPr>
            <w:r w:rsidRPr="00C57E72">
              <w:rPr>
                <w:b/>
                <w:szCs w:val="20"/>
              </w:rPr>
              <w:t>Студент-</w:t>
            </w:r>
            <w:proofErr w:type="spellStart"/>
            <w:r w:rsidRPr="00C57E72">
              <w:rPr>
                <w:b/>
                <w:szCs w:val="20"/>
              </w:rPr>
              <w:t>тің</w:t>
            </w:r>
            <w:proofErr w:type="spellEnd"/>
            <w:r w:rsidRPr="00C57E72">
              <w:rPr>
                <w:b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Cs w:val="20"/>
              </w:rPr>
              <w:t>өзіндік</w:t>
            </w:r>
            <w:proofErr w:type="spellEnd"/>
            <w:r w:rsidRPr="00C57E72">
              <w:rPr>
                <w:b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Cs w:val="20"/>
              </w:rPr>
              <w:t>жұмысы</w:t>
            </w:r>
            <w:proofErr w:type="spellEnd"/>
            <w:r w:rsidRPr="00C57E72">
              <w:rPr>
                <w:b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67F7" w14:textId="77777777" w:rsidR="000E4B96" w:rsidRPr="00C57E72" w:rsidRDefault="000E4B96" w:rsidP="0023139B">
            <w:pPr>
              <w:spacing w:after="0"/>
              <w:rPr>
                <w:b/>
                <w:szCs w:val="20"/>
              </w:rPr>
            </w:pPr>
            <w:r w:rsidRPr="00C57E72">
              <w:rPr>
                <w:b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3A2F" w14:textId="77777777" w:rsidR="000E4B96" w:rsidRPr="00C57E72" w:rsidRDefault="000E4B96" w:rsidP="0023139B">
            <w:pPr>
              <w:spacing w:after="0"/>
              <w:rPr>
                <w:b/>
                <w:szCs w:val="20"/>
              </w:rPr>
            </w:pPr>
            <w:r w:rsidRPr="00C57E72">
              <w:rPr>
                <w:b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EF38B" w14:textId="77777777" w:rsidR="000E4B96" w:rsidRPr="00C57E72" w:rsidRDefault="000E4B96" w:rsidP="0023139B">
            <w:pPr>
              <w:spacing w:after="0"/>
              <w:jc w:val="center"/>
              <w:rPr>
                <w:b/>
                <w:szCs w:val="20"/>
              </w:rPr>
            </w:pPr>
            <w:proofErr w:type="spellStart"/>
            <w:r w:rsidRPr="00C57E72">
              <w:rPr>
                <w:b/>
                <w:szCs w:val="20"/>
              </w:rPr>
              <w:t>Студенттің</w:t>
            </w:r>
            <w:proofErr w:type="spellEnd"/>
            <w:r w:rsidRPr="00C57E72">
              <w:rPr>
                <w:b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Cs w:val="20"/>
              </w:rPr>
              <w:t>оқытушы</w:t>
            </w:r>
            <w:proofErr w:type="spellEnd"/>
            <w:r w:rsidRPr="00C57E72">
              <w:rPr>
                <w:b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Cs w:val="20"/>
              </w:rPr>
              <w:t>басшылығымен</w:t>
            </w:r>
            <w:proofErr w:type="spellEnd"/>
            <w:r w:rsidRPr="00C57E72">
              <w:rPr>
                <w:b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Cs w:val="20"/>
              </w:rPr>
              <w:t>өзіндік</w:t>
            </w:r>
            <w:proofErr w:type="spellEnd"/>
            <w:r w:rsidRPr="00C57E72">
              <w:rPr>
                <w:b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Cs w:val="20"/>
              </w:rPr>
              <w:t>жұмысы</w:t>
            </w:r>
            <w:proofErr w:type="spellEnd"/>
            <w:r w:rsidRPr="00C57E72">
              <w:rPr>
                <w:b/>
                <w:szCs w:val="20"/>
              </w:rPr>
              <w:t xml:space="preserve"> (СОӨЖ)  </w:t>
            </w:r>
          </w:p>
        </w:tc>
      </w:tr>
      <w:tr w:rsidR="000E4B96" w:rsidRPr="00C57E72" w14:paraId="7F0437C8" w14:textId="77777777" w:rsidTr="0023139B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48F86" w14:textId="77777777" w:rsidR="000E4B96" w:rsidRPr="00C57E72" w:rsidRDefault="000E4B96" w:rsidP="00231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2C50C" w14:textId="77777777" w:rsidR="000E4B96" w:rsidRPr="00C57E72" w:rsidRDefault="000E4B96" w:rsidP="00231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E2E23" w14:textId="77777777" w:rsidR="000E4B96" w:rsidRPr="00C57E72" w:rsidRDefault="000E4B96" w:rsidP="00231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CA0D9" w14:textId="77777777" w:rsidR="000E4B96" w:rsidRPr="00C57E72" w:rsidRDefault="000E4B96" w:rsidP="0023139B">
            <w:pPr>
              <w:spacing w:after="0"/>
              <w:jc w:val="center"/>
              <w:rPr>
                <w:b/>
                <w:szCs w:val="20"/>
              </w:rPr>
            </w:pPr>
            <w:proofErr w:type="spellStart"/>
            <w:r w:rsidRPr="00C57E72">
              <w:rPr>
                <w:b/>
                <w:szCs w:val="20"/>
              </w:rPr>
              <w:t>Дәрістер</w:t>
            </w:r>
            <w:proofErr w:type="spellEnd"/>
            <w:r w:rsidRPr="00C57E72">
              <w:rPr>
                <w:b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7E27" w14:textId="77777777" w:rsidR="000E4B96" w:rsidRPr="00C57E72" w:rsidRDefault="000E4B96" w:rsidP="0023139B">
            <w:pPr>
              <w:spacing w:after="0"/>
              <w:jc w:val="center"/>
              <w:rPr>
                <w:b/>
                <w:szCs w:val="20"/>
              </w:rPr>
            </w:pPr>
            <w:proofErr w:type="spellStart"/>
            <w:r w:rsidRPr="00C57E72">
              <w:rPr>
                <w:b/>
                <w:szCs w:val="20"/>
              </w:rPr>
              <w:t>Практ</w:t>
            </w:r>
            <w:proofErr w:type="spellEnd"/>
            <w:r w:rsidRPr="00C57E72">
              <w:rPr>
                <w:b/>
                <w:szCs w:val="20"/>
              </w:rPr>
              <w:t xml:space="preserve">. </w:t>
            </w:r>
            <w:proofErr w:type="spellStart"/>
            <w:r w:rsidRPr="00C57E72">
              <w:rPr>
                <w:b/>
                <w:szCs w:val="20"/>
              </w:rPr>
              <w:t>сабақтар</w:t>
            </w:r>
            <w:proofErr w:type="spellEnd"/>
            <w:r w:rsidRPr="00C57E72">
              <w:rPr>
                <w:b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5610" w14:textId="77777777" w:rsidR="000E4B96" w:rsidRPr="00C57E72" w:rsidRDefault="000E4B96" w:rsidP="0023139B">
            <w:pPr>
              <w:spacing w:after="0"/>
              <w:jc w:val="center"/>
              <w:rPr>
                <w:b/>
                <w:szCs w:val="20"/>
              </w:rPr>
            </w:pPr>
            <w:proofErr w:type="spellStart"/>
            <w:r w:rsidRPr="00C57E72">
              <w:rPr>
                <w:b/>
                <w:szCs w:val="20"/>
              </w:rPr>
              <w:t>Зерт</w:t>
            </w:r>
            <w:proofErr w:type="spellEnd"/>
            <w:r w:rsidRPr="00C57E72">
              <w:rPr>
                <w:b/>
                <w:szCs w:val="20"/>
              </w:rPr>
              <w:t xml:space="preserve">. </w:t>
            </w:r>
            <w:proofErr w:type="spellStart"/>
            <w:r w:rsidRPr="00C57E72">
              <w:rPr>
                <w:b/>
                <w:szCs w:val="20"/>
              </w:rPr>
              <w:t>сабақ</w:t>
            </w:r>
            <w:proofErr w:type="spellEnd"/>
            <w:r w:rsidRPr="00C57E72">
              <w:rPr>
                <w:b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190FC" w14:textId="77777777" w:rsidR="000E4B96" w:rsidRPr="00C57E72" w:rsidRDefault="000E4B96" w:rsidP="00231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3DFF8" w14:textId="77777777" w:rsidR="000E4B96" w:rsidRPr="00C57E72" w:rsidRDefault="000E4B96" w:rsidP="00231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Cs w:val="20"/>
              </w:rPr>
            </w:pPr>
          </w:p>
        </w:tc>
      </w:tr>
      <w:tr w:rsidR="000E4B96" w:rsidRPr="00C57E72" w14:paraId="4362F47F" w14:textId="77777777" w:rsidTr="0023139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FC40" w14:textId="1CDFB6C2" w:rsidR="000E4B96" w:rsidRPr="00C57E72" w:rsidRDefault="000E4B96" w:rsidP="0023139B">
            <w:pPr>
              <w:spacing w:after="0"/>
              <w:jc w:val="center"/>
              <w:rPr>
                <w:b/>
                <w:szCs w:val="20"/>
              </w:rPr>
            </w:pPr>
            <w:r w:rsidRPr="00566C5C">
              <w:rPr>
                <w:b/>
                <w:bCs/>
                <w:sz w:val="24"/>
                <w:lang w:val="kk-KZ"/>
              </w:rPr>
              <w:t>Сode</w:t>
            </w:r>
            <w:r w:rsidRPr="00566C5C">
              <w:rPr>
                <w:b/>
                <w:bCs/>
                <w:sz w:val="24"/>
              </w:rPr>
              <w:t xml:space="preserve">  </w:t>
            </w:r>
            <w:r w:rsidRPr="00566C5C">
              <w:rPr>
                <w:b/>
                <w:sz w:val="24"/>
                <w:lang w:val="en-US"/>
              </w:rPr>
              <w:t>SGMU</w:t>
            </w:r>
            <w:r w:rsidRPr="00566C5C">
              <w:rPr>
                <w:b/>
                <w:sz w:val="24"/>
              </w:rPr>
              <w:t xml:space="preserve"> 3214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022F" w14:textId="37FE283F" w:rsidR="000E4B96" w:rsidRPr="000E4B96" w:rsidRDefault="000E4B96" w:rsidP="0023139B">
            <w:pPr>
              <w:spacing w:after="0"/>
              <w:rPr>
                <w:color w:val="000000" w:themeColor="text1"/>
                <w:szCs w:val="20"/>
              </w:rPr>
            </w:pPr>
            <w:r w:rsidRPr="00722DE9">
              <w:rPr>
                <w:bCs/>
                <w:shd w:val="clear" w:color="auto" w:fill="FFFFFF"/>
                <w:lang w:val="kk-KZ"/>
              </w:rPr>
              <w:t>Мемлекеттік және жергілікті басқару жүйесінің негіздері</w:t>
            </w:r>
            <w:r>
              <w:rPr>
                <w:rFonts w:eastAsia="Times New Roman"/>
                <w:b/>
                <w:szCs w:val="20"/>
                <w:lang w:val="kk-KZ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A43C" w14:textId="77777777" w:rsidR="000E4B96" w:rsidRPr="00C57E72" w:rsidRDefault="000E4B96" w:rsidP="0023139B">
            <w:pPr>
              <w:spacing w:after="0"/>
              <w:jc w:val="center"/>
              <w:rPr>
                <w:szCs w:val="20"/>
              </w:rPr>
            </w:pPr>
            <w:r w:rsidRPr="00C57E72">
              <w:rPr>
                <w:rFonts w:eastAsia="Times New Roman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5F80" w14:textId="77777777" w:rsidR="000E4B96" w:rsidRPr="00C57E72" w:rsidRDefault="000E4B96" w:rsidP="0023139B">
            <w:pPr>
              <w:spacing w:after="0"/>
              <w:jc w:val="center"/>
              <w:rPr>
                <w:szCs w:val="20"/>
              </w:rPr>
            </w:pPr>
            <w:r w:rsidRPr="00C57E72">
              <w:rPr>
                <w:rFonts w:eastAsia="Times New Roman"/>
                <w:szCs w:val="20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72D7" w14:textId="77777777" w:rsidR="000E4B96" w:rsidRPr="00C57E72" w:rsidRDefault="000E4B96" w:rsidP="0023139B">
            <w:pPr>
              <w:spacing w:after="0"/>
              <w:jc w:val="center"/>
              <w:rPr>
                <w:szCs w:val="20"/>
              </w:rPr>
            </w:pPr>
            <w:r w:rsidRPr="00C57E72">
              <w:rPr>
                <w:rFonts w:eastAsia="Times New Roman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6492" w14:textId="77777777" w:rsidR="000E4B96" w:rsidRPr="00C57E72" w:rsidRDefault="000E4B96" w:rsidP="0023139B">
            <w:pPr>
              <w:spacing w:after="0"/>
              <w:jc w:val="center"/>
              <w:rPr>
                <w:szCs w:val="20"/>
              </w:rPr>
            </w:pPr>
            <w:r w:rsidRPr="00C57E72">
              <w:rPr>
                <w:rFonts w:eastAsia="Times New Roman"/>
                <w:szCs w:val="20"/>
                <w:lang w:val="kk-KZ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03F1" w14:textId="77777777" w:rsidR="000E4B96" w:rsidRPr="00C57E72" w:rsidRDefault="000E4B96" w:rsidP="0023139B">
            <w:pPr>
              <w:spacing w:after="0"/>
              <w:jc w:val="center"/>
              <w:rPr>
                <w:szCs w:val="20"/>
              </w:rPr>
            </w:pPr>
            <w:r w:rsidRPr="00C57E72">
              <w:rPr>
                <w:rFonts w:eastAsia="Times New Roman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F24A" w14:textId="77777777" w:rsidR="000E4B96" w:rsidRPr="00C57E72" w:rsidRDefault="000E4B96" w:rsidP="0023139B">
            <w:pPr>
              <w:spacing w:after="0"/>
              <w:jc w:val="center"/>
              <w:rPr>
                <w:szCs w:val="20"/>
                <w:lang w:val="en-US"/>
              </w:rPr>
            </w:pPr>
            <w:r w:rsidRPr="00C57E72">
              <w:rPr>
                <w:rFonts w:eastAsia="Times New Roman"/>
                <w:szCs w:val="20"/>
                <w:lang w:val="kk-KZ"/>
              </w:rPr>
              <w:t>7</w:t>
            </w:r>
          </w:p>
        </w:tc>
      </w:tr>
      <w:tr w:rsidR="000E4B96" w:rsidRPr="00C57E72" w14:paraId="35922784" w14:textId="77777777" w:rsidTr="0023139B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9064" w14:textId="77777777" w:rsidR="000E4B96" w:rsidRPr="00C57E72" w:rsidRDefault="000E4B96" w:rsidP="0023139B">
            <w:pPr>
              <w:spacing w:after="0"/>
              <w:jc w:val="center"/>
              <w:rPr>
                <w:b/>
                <w:szCs w:val="20"/>
              </w:rPr>
            </w:pPr>
            <w:r w:rsidRPr="00C57E72">
              <w:rPr>
                <w:rFonts w:eastAsia="Times New Roman"/>
                <w:b/>
                <w:szCs w:val="20"/>
              </w:rPr>
              <w:t xml:space="preserve">Курс </w:t>
            </w:r>
            <w:proofErr w:type="spellStart"/>
            <w:r w:rsidRPr="00C57E72">
              <w:rPr>
                <w:rFonts w:eastAsia="Times New Roman"/>
                <w:b/>
                <w:szCs w:val="20"/>
              </w:rPr>
              <w:t>туралы</w:t>
            </w:r>
            <w:proofErr w:type="spellEnd"/>
            <w:r w:rsidRPr="00C57E72">
              <w:rPr>
                <w:rFonts w:eastAsia="Times New Roman"/>
                <w:b/>
                <w:szCs w:val="20"/>
              </w:rPr>
              <w:t xml:space="preserve"> </w:t>
            </w:r>
            <w:proofErr w:type="spellStart"/>
            <w:r w:rsidRPr="00C57E72">
              <w:rPr>
                <w:rFonts w:eastAsia="Times New Roman"/>
                <w:b/>
                <w:szCs w:val="20"/>
              </w:rPr>
              <w:t>академиялық</w:t>
            </w:r>
            <w:proofErr w:type="spellEnd"/>
            <w:r w:rsidRPr="00C57E72">
              <w:rPr>
                <w:rFonts w:eastAsia="Times New Roman"/>
                <w:b/>
                <w:szCs w:val="20"/>
              </w:rPr>
              <w:t xml:space="preserve"> </w:t>
            </w:r>
            <w:proofErr w:type="spellStart"/>
            <w:r w:rsidRPr="00C57E72">
              <w:rPr>
                <w:rFonts w:eastAsia="Times New Roman"/>
                <w:b/>
                <w:szCs w:val="20"/>
              </w:rPr>
              <w:t>ақпарат</w:t>
            </w:r>
            <w:proofErr w:type="spellEnd"/>
          </w:p>
        </w:tc>
      </w:tr>
      <w:tr w:rsidR="000E4B96" w:rsidRPr="00C57E72" w14:paraId="65E83539" w14:textId="77777777" w:rsidTr="0023139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2CEF7" w14:textId="77777777" w:rsidR="000E4B96" w:rsidRPr="00C57E72" w:rsidRDefault="000E4B96" w:rsidP="00231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Cs w:val="20"/>
              </w:rPr>
            </w:pPr>
            <w:proofErr w:type="spellStart"/>
            <w:r w:rsidRPr="00C57E72">
              <w:rPr>
                <w:b/>
                <w:color w:val="000000"/>
                <w:szCs w:val="20"/>
              </w:rPr>
              <w:t>Оқытудың</w:t>
            </w:r>
            <w:proofErr w:type="spellEnd"/>
            <w:r w:rsidRPr="00C57E72">
              <w:rPr>
                <w:b/>
                <w:color w:val="000000"/>
                <w:szCs w:val="20"/>
              </w:rPr>
              <w:t xml:space="preserve"> </w:t>
            </w:r>
            <w:proofErr w:type="spellStart"/>
            <w:r w:rsidRPr="00C57E72">
              <w:rPr>
                <w:b/>
                <w:color w:val="00000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AB5AA" w14:textId="77777777" w:rsidR="000E4B96" w:rsidRPr="00C57E72" w:rsidRDefault="000E4B96" w:rsidP="0023139B">
            <w:pPr>
              <w:spacing w:after="0"/>
              <w:rPr>
                <w:b/>
                <w:szCs w:val="20"/>
              </w:rPr>
            </w:pPr>
            <w:proofErr w:type="spellStart"/>
            <w:r w:rsidRPr="00C57E72">
              <w:rPr>
                <w:b/>
                <w:szCs w:val="20"/>
              </w:rPr>
              <w:t>Курстың</w:t>
            </w:r>
            <w:proofErr w:type="spellEnd"/>
            <w:r w:rsidRPr="00C57E72">
              <w:rPr>
                <w:b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Cs w:val="20"/>
              </w:rPr>
              <w:t>типі</w:t>
            </w:r>
            <w:proofErr w:type="spellEnd"/>
            <w:r w:rsidRPr="00C57E72">
              <w:rPr>
                <w:b/>
                <w:szCs w:val="20"/>
              </w:rPr>
              <w:t>/</w:t>
            </w:r>
            <w:proofErr w:type="spellStart"/>
            <w:r w:rsidRPr="00C57E72">
              <w:rPr>
                <w:b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83617" w14:textId="77777777" w:rsidR="000E4B96" w:rsidRPr="00C57E72" w:rsidRDefault="000E4B96" w:rsidP="0023139B">
            <w:pPr>
              <w:spacing w:after="0"/>
              <w:jc w:val="center"/>
              <w:rPr>
                <w:b/>
                <w:szCs w:val="20"/>
              </w:rPr>
            </w:pPr>
            <w:proofErr w:type="spellStart"/>
            <w:r w:rsidRPr="00C57E72">
              <w:rPr>
                <w:b/>
                <w:szCs w:val="20"/>
              </w:rPr>
              <w:t>Дәріс</w:t>
            </w:r>
            <w:proofErr w:type="spellEnd"/>
            <w:r w:rsidRPr="00C57E72">
              <w:rPr>
                <w:b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E973" w14:textId="77777777" w:rsidR="000E4B96" w:rsidRPr="00C57E72" w:rsidRDefault="000E4B96" w:rsidP="0023139B">
            <w:pPr>
              <w:spacing w:after="0"/>
              <w:jc w:val="center"/>
              <w:rPr>
                <w:b/>
                <w:szCs w:val="20"/>
              </w:rPr>
            </w:pPr>
            <w:proofErr w:type="spellStart"/>
            <w:r w:rsidRPr="00C57E72">
              <w:rPr>
                <w:b/>
                <w:szCs w:val="20"/>
              </w:rPr>
              <w:t>Практикалық</w:t>
            </w:r>
            <w:proofErr w:type="spellEnd"/>
            <w:r w:rsidRPr="00C57E72">
              <w:rPr>
                <w:b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Cs w:val="20"/>
              </w:rPr>
              <w:t>сабақтардың</w:t>
            </w:r>
            <w:proofErr w:type="spellEnd"/>
            <w:r w:rsidRPr="00C57E72">
              <w:rPr>
                <w:b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B9321" w14:textId="77777777" w:rsidR="000E4B96" w:rsidRPr="00C57E72" w:rsidRDefault="000E4B96" w:rsidP="0023139B">
            <w:pPr>
              <w:spacing w:after="0"/>
              <w:jc w:val="center"/>
              <w:rPr>
                <w:b/>
                <w:szCs w:val="20"/>
              </w:rPr>
            </w:pPr>
            <w:proofErr w:type="spellStart"/>
            <w:r w:rsidRPr="00C57E72">
              <w:rPr>
                <w:b/>
                <w:szCs w:val="20"/>
              </w:rPr>
              <w:t>Қорытынды</w:t>
            </w:r>
            <w:proofErr w:type="spellEnd"/>
            <w:r w:rsidRPr="00C57E72">
              <w:rPr>
                <w:b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Cs w:val="20"/>
              </w:rPr>
              <w:t>бақылау</w:t>
            </w:r>
            <w:proofErr w:type="spellEnd"/>
            <w:r w:rsidRPr="00C57E72">
              <w:rPr>
                <w:b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Cs w:val="20"/>
              </w:rPr>
              <w:t>түрі</w:t>
            </w:r>
            <w:proofErr w:type="spellEnd"/>
          </w:p>
        </w:tc>
      </w:tr>
      <w:tr w:rsidR="000E4B96" w:rsidRPr="00C57E72" w14:paraId="038B23C4" w14:textId="77777777" w:rsidTr="0023139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EBC8D" w14:textId="77777777" w:rsidR="000E4B96" w:rsidRPr="00C57E72" w:rsidRDefault="000E4B96" w:rsidP="00231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Cs w:val="20"/>
                <w:lang w:val="kk-KZ"/>
              </w:rPr>
            </w:pPr>
            <w:r w:rsidRPr="00C57E72">
              <w:rPr>
                <w:color w:val="000000"/>
                <w:szCs w:val="20"/>
                <w:lang w:val="kk-KZ"/>
              </w:rPr>
              <w:t>аралас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435D5" w14:textId="77777777" w:rsidR="000E4B96" w:rsidRPr="00C57E72" w:rsidRDefault="000E4B96" w:rsidP="0023139B">
            <w:pPr>
              <w:spacing w:after="0"/>
              <w:rPr>
                <w:szCs w:val="20"/>
                <w:lang w:val="kk-KZ"/>
              </w:rPr>
            </w:pPr>
            <w:r w:rsidRPr="00C57E72">
              <w:rPr>
                <w:szCs w:val="20"/>
                <w:lang w:val="kk-KZ"/>
              </w:rPr>
              <w:t>БП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1E03A" w14:textId="77777777" w:rsidR="000E4B96" w:rsidRPr="00C57E72" w:rsidRDefault="000E4B96" w:rsidP="0023139B">
            <w:pPr>
              <w:spacing w:after="0"/>
              <w:jc w:val="center"/>
              <w:rPr>
                <w:szCs w:val="20"/>
                <w:lang w:val="kk-KZ"/>
              </w:rPr>
            </w:pPr>
            <w:r w:rsidRPr="00C57E72">
              <w:rPr>
                <w:szCs w:val="20"/>
                <w:lang w:val="kk-KZ"/>
              </w:rPr>
              <w:t>офлайн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40596" w14:textId="77777777" w:rsidR="000E4B96" w:rsidRPr="00C57E72" w:rsidRDefault="000E4B96" w:rsidP="0023139B">
            <w:pPr>
              <w:spacing w:after="0"/>
              <w:jc w:val="center"/>
              <w:rPr>
                <w:szCs w:val="20"/>
                <w:lang w:val="kk-KZ"/>
              </w:rPr>
            </w:pPr>
            <w:r w:rsidRPr="00C57E72">
              <w:rPr>
                <w:szCs w:val="20"/>
                <w:lang w:val="kk-KZ"/>
              </w:rPr>
              <w:t>Пікір-талас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7105A" w14:textId="77777777" w:rsidR="000E4B96" w:rsidRPr="00C57E72" w:rsidRDefault="000E4B96" w:rsidP="0023139B">
            <w:pPr>
              <w:spacing w:after="0"/>
              <w:jc w:val="center"/>
              <w:rPr>
                <w:szCs w:val="20"/>
                <w:lang w:val="kk-KZ"/>
              </w:rPr>
            </w:pPr>
            <w:r w:rsidRPr="00C57E72">
              <w:rPr>
                <w:szCs w:val="20"/>
                <w:lang w:val="kk-KZ"/>
              </w:rPr>
              <w:t>жазбаша</w:t>
            </w:r>
          </w:p>
        </w:tc>
      </w:tr>
      <w:tr w:rsidR="000E4B96" w:rsidRPr="00C57E72" w14:paraId="58D1924C" w14:textId="77777777" w:rsidTr="0023139B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7CC3B" w14:textId="77777777" w:rsidR="000E4B96" w:rsidRPr="00C57E72" w:rsidRDefault="000E4B96" w:rsidP="0023139B">
            <w:pPr>
              <w:spacing w:after="0"/>
              <w:rPr>
                <w:b/>
                <w:szCs w:val="20"/>
                <w:lang w:val="en-US"/>
              </w:rPr>
            </w:pPr>
            <w:proofErr w:type="spellStart"/>
            <w:r w:rsidRPr="00C57E72">
              <w:rPr>
                <w:b/>
                <w:szCs w:val="20"/>
              </w:rPr>
              <w:t>Дәріскер</w:t>
            </w:r>
            <w:proofErr w:type="spellEnd"/>
            <w:r w:rsidRPr="00C57E72">
              <w:rPr>
                <w:b/>
                <w:szCs w:val="20"/>
                <w:lang w:val="en-US"/>
              </w:rPr>
              <w:t xml:space="preserve"> (</w:t>
            </w:r>
            <w:r w:rsidRPr="00C57E72">
              <w:rPr>
                <w:b/>
                <w:szCs w:val="20"/>
                <w:lang w:val="kk-KZ"/>
              </w:rPr>
              <w:t>лер</w:t>
            </w:r>
            <w:r w:rsidRPr="00C57E72">
              <w:rPr>
                <w:b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2A57C" w14:textId="77777777" w:rsidR="000E4B96" w:rsidRPr="00C57E72" w:rsidRDefault="000E4B96" w:rsidP="0023139B">
            <w:pPr>
              <w:spacing w:after="0"/>
              <w:jc w:val="both"/>
              <w:rPr>
                <w:szCs w:val="20"/>
              </w:rPr>
            </w:pPr>
            <w:r w:rsidRPr="00C57E72">
              <w:rPr>
                <w:rFonts w:eastAsia="Times New Roman"/>
                <w:szCs w:val="20"/>
                <w:lang w:val="kk-KZ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E36CC6" w14:textId="77777777" w:rsidR="000E4B96" w:rsidRPr="00C57E72" w:rsidRDefault="000E4B96" w:rsidP="0023139B">
            <w:pPr>
              <w:spacing w:after="0"/>
              <w:jc w:val="center"/>
              <w:rPr>
                <w:szCs w:val="20"/>
              </w:rPr>
            </w:pPr>
          </w:p>
          <w:p w14:paraId="79D0C2E4" w14:textId="77777777" w:rsidR="000E4B96" w:rsidRPr="00C57E72" w:rsidRDefault="000E4B96" w:rsidP="0023139B">
            <w:pPr>
              <w:spacing w:after="0"/>
              <w:jc w:val="center"/>
              <w:rPr>
                <w:szCs w:val="20"/>
                <w:lang w:val="kk-KZ"/>
              </w:rPr>
            </w:pPr>
            <w:r w:rsidRPr="00C57E72">
              <w:rPr>
                <w:szCs w:val="20"/>
                <w:lang w:val="kk-KZ"/>
              </w:rPr>
              <w:t>жазбаша</w:t>
            </w:r>
          </w:p>
        </w:tc>
      </w:tr>
      <w:tr w:rsidR="000E4B96" w:rsidRPr="00C57E72" w14:paraId="6C1C4041" w14:textId="77777777" w:rsidTr="0023139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655FB" w14:textId="77777777" w:rsidR="000E4B96" w:rsidRPr="00C57E72" w:rsidRDefault="000E4B96" w:rsidP="0023139B">
            <w:pPr>
              <w:spacing w:after="0"/>
              <w:rPr>
                <w:b/>
                <w:szCs w:val="20"/>
                <w:lang w:val="kk-KZ"/>
              </w:rPr>
            </w:pPr>
            <w:proofErr w:type="spellStart"/>
            <w:r w:rsidRPr="00C57E72">
              <w:rPr>
                <w:b/>
                <w:szCs w:val="20"/>
              </w:rPr>
              <w:t>e-mail</w:t>
            </w:r>
            <w:proofErr w:type="spellEnd"/>
            <w:r w:rsidRPr="00C57E72">
              <w:rPr>
                <w:b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D7F5B" w14:textId="77777777" w:rsidR="000E4B96" w:rsidRPr="00C57E72" w:rsidRDefault="000E4B96" w:rsidP="0023139B">
            <w:pPr>
              <w:spacing w:after="0"/>
              <w:jc w:val="both"/>
              <w:rPr>
                <w:szCs w:val="20"/>
              </w:rPr>
            </w:pPr>
            <w:r w:rsidRPr="00C57E72">
              <w:rPr>
                <w:rFonts w:eastAsia="Times New Roman"/>
                <w:szCs w:val="20"/>
                <w:lang w:val="en-US"/>
              </w:rPr>
              <w:t>abraliyevobek@mail.ru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8BCBF4" w14:textId="77777777" w:rsidR="000E4B96" w:rsidRPr="00C57E72" w:rsidRDefault="000E4B96" w:rsidP="00231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Cs w:val="20"/>
              </w:rPr>
            </w:pPr>
          </w:p>
        </w:tc>
      </w:tr>
      <w:tr w:rsidR="000E4B96" w:rsidRPr="00C57E72" w14:paraId="7D752361" w14:textId="77777777" w:rsidTr="0023139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9FE1E" w14:textId="77777777" w:rsidR="000E4B96" w:rsidRPr="00C57E72" w:rsidRDefault="000E4B96" w:rsidP="0023139B">
            <w:pPr>
              <w:spacing w:after="0"/>
              <w:rPr>
                <w:b/>
                <w:szCs w:val="20"/>
                <w:lang w:val="kk-KZ"/>
              </w:rPr>
            </w:pPr>
            <w:r w:rsidRPr="00C57E72">
              <w:rPr>
                <w:b/>
                <w:szCs w:val="20"/>
              </w:rPr>
              <w:t>Телефон (дары)</w:t>
            </w:r>
            <w:r w:rsidRPr="00C57E72">
              <w:rPr>
                <w:b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68C28" w14:textId="77777777" w:rsidR="000E4B96" w:rsidRPr="00C57E72" w:rsidRDefault="000E4B96" w:rsidP="0023139B">
            <w:pPr>
              <w:spacing w:after="0"/>
              <w:jc w:val="both"/>
              <w:rPr>
                <w:szCs w:val="20"/>
              </w:rPr>
            </w:pPr>
            <w:r w:rsidRPr="00C57E72">
              <w:rPr>
                <w:rFonts w:eastAsia="Times New Roman"/>
                <w:szCs w:val="20"/>
                <w:lang w:val="kk-KZ"/>
              </w:rPr>
              <w:t>87017223812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6BAA68" w14:textId="77777777" w:rsidR="000E4B96" w:rsidRPr="00C57E72" w:rsidRDefault="000E4B96" w:rsidP="00231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Cs w:val="20"/>
              </w:rPr>
            </w:pPr>
          </w:p>
        </w:tc>
      </w:tr>
      <w:tr w:rsidR="000E4B96" w:rsidRPr="00C57E72" w14:paraId="33F8F266" w14:textId="77777777" w:rsidTr="0023139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B4B02" w14:textId="77777777" w:rsidR="000E4B96" w:rsidRPr="00C57E72" w:rsidRDefault="000E4B96" w:rsidP="0023139B">
            <w:pPr>
              <w:spacing w:after="0"/>
              <w:rPr>
                <w:b/>
                <w:szCs w:val="20"/>
                <w:lang w:val="kk-KZ"/>
              </w:rPr>
            </w:pPr>
            <w:r w:rsidRPr="00C57E72">
              <w:rPr>
                <w:b/>
                <w:szCs w:val="20"/>
                <w:lang w:val="kk-KZ"/>
              </w:rPr>
              <w:t>Ассистент</w:t>
            </w:r>
            <w:r w:rsidRPr="00C57E72">
              <w:rPr>
                <w:b/>
                <w:szCs w:val="20"/>
              </w:rPr>
              <w:t>(</w:t>
            </w:r>
            <w:r w:rsidRPr="00C57E72">
              <w:rPr>
                <w:b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94E7D" w14:textId="77777777" w:rsidR="000E4B96" w:rsidRPr="00C57E72" w:rsidRDefault="000E4B96" w:rsidP="0023139B">
            <w:pPr>
              <w:spacing w:after="0"/>
              <w:jc w:val="both"/>
              <w:rPr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4E52E" w14:textId="77777777" w:rsidR="000E4B96" w:rsidRPr="00C57E72" w:rsidRDefault="000E4B96" w:rsidP="00231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Cs w:val="20"/>
              </w:rPr>
            </w:pPr>
          </w:p>
        </w:tc>
      </w:tr>
      <w:tr w:rsidR="000E4B96" w:rsidRPr="00C57E72" w14:paraId="22F473B5" w14:textId="77777777" w:rsidTr="0023139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800FA" w14:textId="77777777" w:rsidR="000E4B96" w:rsidRPr="00C57E72" w:rsidRDefault="000E4B96" w:rsidP="0023139B">
            <w:pPr>
              <w:spacing w:after="0"/>
              <w:rPr>
                <w:b/>
                <w:szCs w:val="20"/>
                <w:lang w:val="kk-KZ"/>
              </w:rPr>
            </w:pPr>
            <w:proofErr w:type="spellStart"/>
            <w:r w:rsidRPr="00C57E72">
              <w:rPr>
                <w:b/>
                <w:szCs w:val="20"/>
              </w:rPr>
              <w:t>e-mail</w:t>
            </w:r>
            <w:proofErr w:type="spellEnd"/>
            <w:r w:rsidRPr="00C57E72">
              <w:rPr>
                <w:b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A736D" w14:textId="77777777" w:rsidR="000E4B96" w:rsidRPr="00C57E72" w:rsidRDefault="000E4B96" w:rsidP="0023139B">
            <w:pPr>
              <w:spacing w:after="0"/>
              <w:jc w:val="both"/>
              <w:rPr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AF922" w14:textId="77777777" w:rsidR="000E4B96" w:rsidRPr="00C57E72" w:rsidRDefault="000E4B96" w:rsidP="00231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Cs w:val="20"/>
              </w:rPr>
            </w:pPr>
          </w:p>
        </w:tc>
      </w:tr>
      <w:tr w:rsidR="000E4B96" w:rsidRPr="00C57E72" w14:paraId="68EDC352" w14:textId="77777777" w:rsidTr="0023139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79EE1" w14:textId="77777777" w:rsidR="000E4B96" w:rsidRPr="00C57E72" w:rsidRDefault="000E4B96" w:rsidP="0023139B">
            <w:pPr>
              <w:spacing w:after="0"/>
              <w:rPr>
                <w:b/>
                <w:szCs w:val="20"/>
                <w:lang w:val="kk-KZ"/>
              </w:rPr>
            </w:pPr>
            <w:r w:rsidRPr="00C57E72">
              <w:rPr>
                <w:b/>
                <w:szCs w:val="20"/>
              </w:rPr>
              <w:t>Телефон (дары)</w:t>
            </w:r>
            <w:r w:rsidRPr="00C57E72">
              <w:rPr>
                <w:b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6D317" w14:textId="77777777" w:rsidR="000E4B96" w:rsidRPr="00C57E72" w:rsidRDefault="000E4B96" w:rsidP="0023139B">
            <w:pPr>
              <w:spacing w:after="0"/>
              <w:jc w:val="both"/>
              <w:rPr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CD96B" w14:textId="77777777" w:rsidR="000E4B96" w:rsidRPr="00C57E72" w:rsidRDefault="000E4B96" w:rsidP="00231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Cs w:val="20"/>
              </w:rPr>
            </w:pPr>
          </w:p>
        </w:tc>
      </w:tr>
    </w:tbl>
    <w:p w14:paraId="046B1EE6" w14:textId="77777777" w:rsidR="000E4B96" w:rsidRPr="00C57E72" w:rsidRDefault="000E4B96" w:rsidP="000E4B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0E4B96" w:rsidRPr="00C57E72" w14:paraId="691B655D" w14:textId="77777777" w:rsidTr="0023139B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0592" w14:textId="77777777" w:rsidR="000E4B96" w:rsidRPr="00C57E72" w:rsidRDefault="000E4B96" w:rsidP="0023139B">
            <w:pPr>
              <w:spacing w:after="0"/>
              <w:jc w:val="center"/>
              <w:rPr>
                <w:szCs w:val="20"/>
              </w:rPr>
            </w:pPr>
            <w:proofErr w:type="spellStart"/>
            <w:r w:rsidRPr="00C57E72">
              <w:rPr>
                <w:b/>
                <w:szCs w:val="20"/>
              </w:rPr>
              <w:t>Курстың</w:t>
            </w:r>
            <w:proofErr w:type="spellEnd"/>
            <w:r w:rsidRPr="00C57E72">
              <w:rPr>
                <w:b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Cs w:val="20"/>
              </w:rPr>
              <w:t>академиялық</w:t>
            </w:r>
            <w:proofErr w:type="spellEnd"/>
            <w:r w:rsidRPr="00C57E72">
              <w:rPr>
                <w:b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Cs w:val="20"/>
              </w:rPr>
              <w:t>презентациясы</w:t>
            </w:r>
            <w:proofErr w:type="spellEnd"/>
          </w:p>
        </w:tc>
      </w:tr>
    </w:tbl>
    <w:p w14:paraId="5B0C8AE2" w14:textId="77777777" w:rsidR="000E4B96" w:rsidRPr="00C57E72" w:rsidRDefault="000E4B96" w:rsidP="000E4B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0E4B96" w:rsidRPr="00C57E72" w14:paraId="3D63E363" w14:textId="77777777" w:rsidTr="0023139B">
        <w:tc>
          <w:tcPr>
            <w:tcW w:w="1872" w:type="dxa"/>
            <w:shd w:val="clear" w:color="auto" w:fill="auto"/>
          </w:tcPr>
          <w:p w14:paraId="0B38E1BD" w14:textId="77777777" w:rsidR="000E4B96" w:rsidRPr="00C57E72" w:rsidRDefault="000E4B96" w:rsidP="0023139B">
            <w:pPr>
              <w:spacing w:after="0"/>
              <w:jc w:val="center"/>
              <w:rPr>
                <w:b/>
                <w:szCs w:val="20"/>
              </w:rPr>
            </w:pPr>
            <w:proofErr w:type="spellStart"/>
            <w:r w:rsidRPr="00C57E72">
              <w:rPr>
                <w:b/>
                <w:szCs w:val="20"/>
              </w:rPr>
              <w:t>Пәннің</w:t>
            </w:r>
            <w:proofErr w:type="spellEnd"/>
            <w:r w:rsidRPr="00C57E72">
              <w:rPr>
                <w:b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2038B6C6" w14:textId="77777777" w:rsidR="000E4B96" w:rsidRPr="00C57E72" w:rsidRDefault="000E4B96" w:rsidP="0023139B">
            <w:pPr>
              <w:spacing w:after="0"/>
              <w:jc w:val="center"/>
              <w:rPr>
                <w:b/>
                <w:szCs w:val="20"/>
              </w:rPr>
            </w:pPr>
            <w:r w:rsidRPr="00C57E72">
              <w:rPr>
                <w:b/>
                <w:szCs w:val="20"/>
              </w:rPr>
              <w:t>*</w:t>
            </w:r>
            <w:proofErr w:type="spellStart"/>
            <w:r w:rsidRPr="00C57E72">
              <w:rPr>
                <w:b/>
                <w:szCs w:val="20"/>
              </w:rPr>
              <w:t>Оқытудың</w:t>
            </w:r>
            <w:proofErr w:type="spellEnd"/>
            <w:r w:rsidRPr="00C57E72">
              <w:rPr>
                <w:b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Cs w:val="20"/>
              </w:rPr>
              <w:t>күтілетін</w:t>
            </w:r>
            <w:proofErr w:type="spellEnd"/>
            <w:r w:rsidRPr="00C57E72">
              <w:rPr>
                <w:b/>
                <w:szCs w:val="20"/>
              </w:rPr>
              <w:t xml:space="preserve"> </w:t>
            </w:r>
            <w:proofErr w:type="spellStart"/>
            <w:proofErr w:type="gramStart"/>
            <w:r w:rsidRPr="00C57E72">
              <w:rPr>
                <w:b/>
                <w:szCs w:val="20"/>
              </w:rPr>
              <w:t>нәтижелері</w:t>
            </w:r>
            <w:proofErr w:type="spellEnd"/>
            <w:r w:rsidRPr="00C57E72">
              <w:rPr>
                <w:b/>
                <w:szCs w:val="20"/>
              </w:rPr>
              <w:t xml:space="preserve">  (</w:t>
            </w:r>
            <w:proofErr w:type="gramEnd"/>
            <w:r w:rsidRPr="00C57E72">
              <w:rPr>
                <w:b/>
                <w:szCs w:val="20"/>
              </w:rPr>
              <w:t>ОН)</w:t>
            </w:r>
          </w:p>
          <w:p w14:paraId="3AC89CBA" w14:textId="77777777" w:rsidR="000E4B96" w:rsidRPr="00C57E72" w:rsidRDefault="000E4B96" w:rsidP="0023139B">
            <w:pPr>
              <w:spacing w:after="0"/>
              <w:jc w:val="center"/>
              <w:rPr>
                <w:b/>
                <w:szCs w:val="20"/>
              </w:rPr>
            </w:pPr>
            <w:proofErr w:type="spellStart"/>
            <w:r w:rsidRPr="00C57E72">
              <w:rPr>
                <w:szCs w:val="20"/>
              </w:rPr>
              <w:t>Пәнді</w:t>
            </w:r>
            <w:proofErr w:type="spellEnd"/>
            <w:r w:rsidRPr="00C57E72">
              <w:rPr>
                <w:szCs w:val="20"/>
              </w:rPr>
              <w:t xml:space="preserve"> </w:t>
            </w:r>
            <w:proofErr w:type="spellStart"/>
            <w:r w:rsidRPr="00C57E72">
              <w:rPr>
                <w:szCs w:val="20"/>
              </w:rPr>
              <w:t>оқыту</w:t>
            </w:r>
            <w:proofErr w:type="spellEnd"/>
            <w:r w:rsidRPr="00C57E72">
              <w:rPr>
                <w:szCs w:val="20"/>
              </w:rPr>
              <w:t xml:space="preserve"> </w:t>
            </w:r>
            <w:proofErr w:type="spellStart"/>
            <w:r w:rsidRPr="00C57E72">
              <w:rPr>
                <w:szCs w:val="20"/>
              </w:rPr>
              <w:t>нәтижесінде</w:t>
            </w:r>
            <w:proofErr w:type="spellEnd"/>
            <w:r w:rsidRPr="00C57E72">
              <w:rPr>
                <w:szCs w:val="20"/>
              </w:rPr>
              <w:t xml:space="preserve"> </w:t>
            </w:r>
            <w:proofErr w:type="spellStart"/>
            <w:r w:rsidRPr="00C57E72">
              <w:rPr>
                <w:szCs w:val="20"/>
              </w:rPr>
              <w:t>білім</w:t>
            </w:r>
            <w:proofErr w:type="spellEnd"/>
            <w:r w:rsidRPr="00C57E72">
              <w:rPr>
                <w:szCs w:val="20"/>
              </w:rPr>
              <w:t xml:space="preserve"> </w:t>
            </w:r>
            <w:proofErr w:type="spellStart"/>
            <w:r w:rsidRPr="00C57E72">
              <w:rPr>
                <w:szCs w:val="20"/>
              </w:rPr>
              <w:t>алушы</w:t>
            </w:r>
            <w:proofErr w:type="spellEnd"/>
            <w:r w:rsidRPr="00C57E72">
              <w:rPr>
                <w:szCs w:val="20"/>
              </w:rPr>
              <w:t xml:space="preserve"> </w:t>
            </w:r>
            <w:proofErr w:type="spellStart"/>
            <w:r w:rsidRPr="00C57E72">
              <w:rPr>
                <w:szCs w:val="20"/>
              </w:rPr>
              <w:t>қабілетті</w:t>
            </w:r>
            <w:proofErr w:type="spellEnd"/>
            <w:r w:rsidRPr="00C57E72">
              <w:rPr>
                <w:szCs w:val="20"/>
              </w:rPr>
              <w:t xml:space="preserve"> </w:t>
            </w:r>
            <w:proofErr w:type="spellStart"/>
            <w:r w:rsidRPr="00C57E72">
              <w:rPr>
                <w:szCs w:val="20"/>
              </w:rPr>
              <w:t>болады</w:t>
            </w:r>
            <w:proofErr w:type="spellEnd"/>
            <w:r w:rsidRPr="00C57E72">
              <w:rPr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3D315A65" w14:textId="77777777" w:rsidR="000E4B96" w:rsidRPr="00C57E72" w:rsidRDefault="000E4B96" w:rsidP="0023139B">
            <w:pPr>
              <w:spacing w:after="0"/>
              <w:jc w:val="center"/>
              <w:rPr>
                <w:b/>
                <w:szCs w:val="20"/>
              </w:rPr>
            </w:pPr>
            <w:r w:rsidRPr="00C57E72">
              <w:rPr>
                <w:b/>
                <w:szCs w:val="20"/>
              </w:rPr>
              <w:t xml:space="preserve">ОН </w:t>
            </w:r>
            <w:proofErr w:type="spellStart"/>
            <w:r w:rsidRPr="00C57E72">
              <w:rPr>
                <w:b/>
                <w:szCs w:val="20"/>
              </w:rPr>
              <w:t>қол</w:t>
            </w:r>
            <w:proofErr w:type="spellEnd"/>
            <w:r w:rsidRPr="00C57E72">
              <w:rPr>
                <w:b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Cs w:val="20"/>
              </w:rPr>
              <w:t>жеткізу</w:t>
            </w:r>
            <w:proofErr w:type="spellEnd"/>
            <w:r w:rsidRPr="00C57E72">
              <w:rPr>
                <w:b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Cs w:val="20"/>
              </w:rPr>
              <w:t>индикаторлары</w:t>
            </w:r>
            <w:proofErr w:type="spellEnd"/>
            <w:r w:rsidRPr="00C57E72">
              <w:rPr>
                <w:b/>
                <w:szCs w:val="20"/>
              </w:rPr>
              <w:t xml:space="preserve"> (ЖИ) </w:t>
            </w:r>
          </w:p>
          <w:p w14:paraId="2965B1D4" w14:textId="77777777" w:rsidR="000E4B96" w:rsidRPr="00C57E72" w:rsidRDefault="000E4B96" w:rsidP="0023139B">
            <w:pPr>
              <w:spacing w:after="0"/>
              <w:jc w:val="center"/>
              <w:rPr>
                <w:b/>
                <w:szCs w:val="20"/>
              </w:rPr>
            </w:pPr>
            <w:r w:rsidRPr="00C57E72">
              <w:rPr>
                <w:szCs w:val="20"/>
              </w:rPr>
              <w:t>(</w:t>
            </w:r>
            <w:proofErr w:type="spellStart"/>
            <w:r w:rsidRPr="00C57E72">
              <w:rPr>
                <w:szCs w:val="20"/>
              </w:rPr>
              <w:t>әрбір</w:t>
            </w:r>
            <w:proofErr w:type="spellEnd"/>
            <w:r w:rsidRPr="00C57E72">
              <w:rPr>
                <w:szCs w:val="20"/>
              </w:rPr>
              <w:t xml:space="preserve"> ОН-</w:t>
            </w:r>
            <w:proofErr w:type="spellStart"/>
            <w:r w:rsidRPr="00C57E72">
              <w:rPr>
                <w:szCs w:val="20"/>
              </w:rPr>
              <w:t>ге</w:t>
            </w:r>
            <w:proofErr w:type="spellEnd"/>
            <w:r w:rsidRPr="00C57E72">
              <w:rPr>
                <w:szCs w:val="20"/>
              </w:rPr>
              <w:t xml:space="preserve"> </w:t>
            </w:r>
            <w:proofErr w:type="spellStart"/>
            <w:r w:rsidRPr="00C57E72">
              <w:rPr>
                <w:szCs w:val="20"/>
              </w:rPr>
              <w:t>кемінде</w:t>
            </w:r>
            <w:proofErr w:type="spellEnd"/>
            <w:r w:rsidRPr="00C57E72">
              <w:rPr>
                <w:szCs w:val="20"/>
              </w:rPr>
              <w:t xml:space="preserve"> 2 индикатор)</w:t>
            </w:r>
          </w:p>
        </w:tc>
      </w:tr>
      <w:tr w:rsidR="00B929E2" w:rsidRPr="000E4B96" w14:paraId="75CF1034" w14:textId="77777777" w:rsidTr="0023139B">
        <w:trPr>
          <w:trHeight w:val="1984"/>
        </w:trPr>
        <w:tc>
          <w:tcPr>
            <w:tcW w:w="1872" w:type="dxa"/>
            <w:vMerge w:val="restart"/>
            <w:shd w:val="clear" w:color="auto" w:fill="auto"/>
          </w:tcPr>
          <w:p w14:paraId="24147AD5" w14:textId="77777777" w:rsidR="00B929E2" w:rsidRDefault="00B929E2" w:rsidP="00B929E2">
            <w:pPr>
              <w:spacing w:after="0" w:line="240" w:lineRule="auto"/>
              <w:jc w:val="both"/>
              <w:rPr>
                <w:rFonts w:eastAsia="Times New Roman"/>
                <w:bCs/>
                <w:szCs w:val="20"/>
                <w:lang w:val="kk-KZ"/>
              </w:rPr>
            </w:pPr>
          </w:p>
          <w:p w14:paraId="40B9016A" w14:textId="77777777" w:rsidR="00B929E2" w:rsidRDefault="00B929E2" w:rsidP="00B929E2">
            <w:pPr>
              <w:spacing w:after="0" w:line="240" w:lineRule="auto"/>
              <w:jc w:val="both"/>
              <w:rPr>
                <w:sz w:val="24"/>
                <w:lang w:val="kk-KZ" w:eastAsia="ko-KR"/>
              </w:rPr>
            </w:pPr>
            <w:r>
              <w:rPr>
                <w:sz w:val="24"/>
                <w:lang w:val="kk-KZ" w:eastAsia="ko-KR"/>
              </w:rPr>
              <w:t>С</w:t>
            </w:r>
            <w:r w:rsidRPr="00566C5C">
              <w:rPr>
                <w:sz w:val="24"/>
                <w:lang w:val="kk-KZ" w:eastAsia="ko-KR"/>
              </w:rPr>
              <w:t>туденттер</w:t>
            </w:r>
            <w:r>
              <w:rPr>
                <w:sz w:val="24"/>
                <w:lang w:val="kk-KZ" w:eastAsia="ko-KR"/>
              </w:rPr>
              <w:t>ге</w:t>
            </w:r>
          </w:p>
          <w:p w14:paraId="60B9AD2D" w14:textId="147816A7" w:rsidR="00B929E2" w:rsidRPr="00C57E72" w:rsidRDefault="00B929E2" w:rsidP="00B929E2">
            <w:pPr>
              <w:spacing w:after="0" w:line="240" w:lineRule="auto"/>
              <w:jc w:val="both"/>
              <w:rPr>
                <w:b/>
                <w:szCs w:val="20"/>
                <w:lang w:val="kk-KZ"/>
              </w:rPr>
            </w:pPr>
            <w:r w:rsidRPr="006E6539">
              <w:rPr>
                <w:rFonts w:eastAsia="Times New Roman"/>
                <w:bCs/>
                <w:szCs w:val="20"/>
                <w:lang w:val="kk-KZ"/>
              </w:rPr>
              <w:t>Қазақстан Республикасында мемлекеттік және жергілікті басқаруды ұйымдастыру, қызмет ету және дамыту туралы түсініктерді қалыптастыру.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82CD" w14:textId="77777777" w:rsidR="00B929E2" w:rsidRDefault="00B929E2" w:rsidP="00B929E2">
            <w:pPr>
              <w:spacing w:after="0" w:line="240" w:lineRule="auto"/>
              <w:jc w:val="both"/>
              <w:rPr>
                <w:rFonts w:eastAsia="Times New Roman"/>
                <w:bCs/>
                <w:szCs w:val="20"/>
                <w:lang w:val="kk-KZ"/>
              </w:rPr>
            </w:pPr>
            <w:r>
              <w:rPr>
                <w:rFonts w:eastAsia="Times New Roman"/>
                <w:bCs/>
                <w:szCs w:val="20"/>
                <w:lang w:val="kk-KZ"/>
              </w:rPr>
              <w:t xml:space="preserve">  ОН 1 – </w:t>
            </w:r>
            <w:r w:rsidRPr="00566C5C">
              <w:rPr>
                <w:sz w:val="24"/>
                <w:lang w:val="kk-KZ" w:eastAsia="ko-KR"/>
              </w:rPr>
              <w:t>Қазақстан мен шет елдердегі мемлекеттік және жергілікті басқару органдарының құрылымы мен жүзеге асырылу механизмін білу;</w:t>
            </w:r>
          </w:p>
          <w:p w14:paraId="11E3B1DD" w14:textId="77777777" w:rsidR="00B929E2" w:rsidRDefault="00B929E2" w:rsidP="00B929E2">
            <w:pPr>
              <w:spacing w:after="0" w:line="240" w:lineRule="auto"/>
              <w:jc w:val="both"/>
              <w:rPr>
                <w:rFonts w:eastAsia="Times New Roman"/>
                <w:bCs/>
                <w:szCs w:val="20"/>
                <w:lang w:val="kk-KZ"/>
              </w:rPr>
            </w:pPr>
          </w:p>
          <w:p w14:paraId="672B3862" w14:textId="77777777" w:rsidR="00B929E2" w:rsidRDefault="00B929E2" w:rsidP="00B929E2">
            <w:pPr>
              <w:spacing w:after="0" w:line="240" w:lineRule="auto"/>
              <w:jc w:val="both"/>
              <w:rPr>
                <w:rFonts w:eastAsia="Times New Roman"/>
                <w:bCs/>
                <w:szCs w:val="20"/>
                <w:lang w:val="kk-KZ"/>
              </w:rPr>
            </w:pPr>
          </w:p>
          <w:p w14:paraId="1782A6EF" w14:textId="77777777" w:rsidR="00B929E2" w:rsidRPr="00C57E72" w:rsidRDefault="00B929E2" w:rsidP="00B929E2">
            <w:pPr>
              <w:spacing w:after="0"/>
              <w:jc w:val="both"/>
              <w:rPr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0449" w14:textId="77777777" w:rsidR="00B929E2" w:rsidRDefault="00B929E2" w:rsidP="00B929E2">
            <w:pPr>
              <w:spacing w:after="0" w:line="240" w:lineRule="auto"/>
              <w:jc w:val="both"/>
              <w:rPr>
                <w:rFonts w:eastAsia="Times New Roman"/>
                <w:bCs/>
                <w:szCs w:val="20"/>
                <w:lang w:val="kk-KZ"/>
              </w:rPr>
            </w:pPr>
            <w:r>
              <w:rPr>
                <w:rFonts w:eastAsia="Times New Roman"/>
                <w:bCs/>
                <w:szCs w:val="20"/>
                <w:lang w:val="kk-KZ"/>
              </w:rPr>
              <w:t>Пәнді оқыту нәтижесінде бакалавр білуі міндетті:</w:t>
            </w:r>
          </w:p>
          <w:p w14:paraId="40F42196" w14:textId="77777777" w:rsidR="00B929E2" w:rsidRDefault="00B929E2" w:rsidP="00B929E2">
            <w:pPr>
              <w:spacing w:after="0" w:line="240" w:lineRule="auto"/>
              <w:jc w:val="both"/>
              <w:rPr>
                <w:rFonts w:eastAsia="Times New Roman"/>
                <w:bCs/>
                <w:szCs w:val="20"/>
                <w:lang w:val="kk-KZ"/>
              </w:rPr>
            </w:pPr>
            <w:r>
              <w:rPr>
                <w:rFonts w:eastAsia="Times New Roman"/>
                <w:bCs/>
                <w:szCs w:val="20"/>
                <w:lang w:val="kk-KZ"/>
              </w:rPr>
              <w:t>ЖИ 1.1 -</w:t>
            </w:r>
            <w:r>
              <w:rPr>
                <w:szCs w:val="20"/>
                <w:lang w:val="kk-KZ"/>
              </w:rPr>
              <w:t xml:space="preserve"> м</w:t>
            </w:r>
            <w:r w:rsidRPr="001B2A88">
              <w:rPr>
                <w:szCs w:val="20"/>
                <w:lang w:val="kk-KZ"/>
              </w:rPr>
              <w:t>емлекеттік және жергілікті басқару жүйесінің ғылыми негіздері</w:t>
            </w:r>
            <w:r>
              <w:rPr>
                <w:rFonts w:eastAsia="Times New Roman"/>
                <w:bCs/>
                <w:szCs w:val="20"/>
                <w:lang w:val="kk-KZ"/>
              </w:rPr>
              <w:t>;</w:t>
            </w:r>
          </w:p>
          <w:p w14:paraId="70B952C1" w14:textId="77777777" w:rsidR="00B929E2" w:rsidRDefault="00B929E2" w:rsidP="00B929E2">
            <w:pPr>
              <w:spacing w:after="0" w:line="240" w:lineRule="auto"/>
              <w:jc w:val="both"/>
              <w:rPr>
                <w:rFonts w:eastAsia="Times New Roman"/>
                <w:bCs/>
                <w:szCs w:val="20"/>
                <w:lang w:val="kk-KZ"/>
              </w:rPr>
            </w:pPr>
            <w:r>
              <w:rPr>
                <w:rFonts w:eastAsia="Times New Roman"/>
                <w:bCs/>
                <w:szCs w:val="20"/>
                <w:lang w:val="kk-KZ"/>
              </w:rPr>
              <w:t>ЖИ 1.2 -</w:t>
            </w:r>
            <w:r w:rsidRPr="001B2A88">
              <w:rPr>
                <w:lang w:val="kk-KZ"/>
              </w:rPr>
              <w:t xml:space="preserve"> </w:t>
            </w:r>
            <w:r w:rsidRPr="001B2A88">
              <w:rPr>
                <w:rFonts w:eastAsia="Times New Roman"/>
                <w:bCs/>
                <w:szCs w:val="20"/>
                <w:lang w:val="kk-KZ"/>
              </w:rPr>
              <w:t>мемлекеттік және жергілікті басқару жүйесінің</w:t>
            </w:r>
            <w:r>
              <w:rPr>
                <w:rFonts w:eastAsia="Times New Roman"/>
                <w:bCs/>
                <w:szCs w:val="20"/>
                <w:lang w:val="kk-KZ"/>
              </w:rPr>
              <w:t xml:space="preserve"> қалыптасуын;</w:t>
            </w:r>
            <w:r w:rsidRPr="001B2A88">
              <w:rPr>
                <w:rFonts w:eastAsia="Times New Roman"/>
                <w:bCs/>
                <w:szCs w:val="20"/>
                <w:lang w:val="kk-KZ"/>
              </w:rPr>
              <w:t xml:space="preserve"> </w:t>
            </w:r>
          </w:p>
          <w:p w14:paraId="10A8A77C" w14:textId="77777777" w:rsidR="00B929E2" w:rsidRDefault="00B929E2" w:rsidP="00B929E2">
            <w:pPr>
              <w:spacing w:after="0" w:line="240" w:lineRule="auto"/>
              <w:jc w:val="both"/>
              <w:rPr>
                <w:rFonts w:eastAsia="Times New Roman"/>
                <w:bCs/>
                <w:szCs w:val="20"/>
                <w:lang w:val="kk-KZ"/>
              </w:rPr>
            </w:pPr>
            <w:r>
              <w:rPr>
                <w:rFonts w:eastAsia="Times New Roman"/>
                <w:bCs/>
                <w:szCs w:val="20"/>
                <w:lang w:val="kk-KZ"/>
              </w:rPr>
              <w:t xml:space="preserve">ЖИ 1.3 </w:t>
            </w:r>
            <w:r w:rsidRPr="001B2A88">
              <w:rPr>
                <w:rFonts w:eastAsia="Times New Roman"/>
                <w:bCs/>
                <w:szCs w:val="20"/>
                <w:lang w:val="kk-KZ"/>
              </w:rPr>
              <w:t>- мемлекеттік және жергілікті басқару</w:t>
            </w:r>
            <w:r>
              <w:rPr>
                <w:rFonts w:eastAsia="Times New Roman"/>
                <w:bCs/>
                <w:szCs w:val="20"/>
                <w:lang w:val="kk-KZ"/>
              </w:rPr>
              <w:t xml:space="preserve">жүйесінің </w:t>
            </w:r>
            <w:r w:rsidRPr="001B2A88">
              <w:rPr>
                <w:rFonts w:eastAsia="Times New Roman"/>
                <w:bCs/>
                <w:szCs w:val="20"/>
                <w:lang w:val="kk-KZ"/>
              </w:rPr>
              <w:t xml:space="preserve"> </w:t>
            </w:r>
            <w:r>
              <w:rPr>
                <w:rFonts w:eastAsia="Times New Roman"/>
                <w:bCs/>
                <w:szCs w:val="20"/>
                <w:lang w:val="kk-KZ"/>
              </w:rPr>
              <w:t>құрылымы мен жүзеге асыру механизмдерін;</w:t>
            </w:r>
          </w:p>
          <w:p w14:paraId="1A9589AA" w14:textId="312DECC8" w:rsidR="00B929E2" w:rsidRPr="00C57E72" w:rsidRDefault="00B929E2" w:rsidP="00B929E2">
            <w:pPr>
              <w:spacing w:after="0"/>
              <w:jc w:val="both"/>
              <w:rPr>
                <w:color w:val="FF0000"/>
                <w:szCs w:val="20"/>
                <w:lang w:val="kk-KZ"/>
              </w:rPr>
            </w:pPr>
            <w:r>
              <w:rPr>
                <w:rFonts w:eastAsia="Times New Roman"/>
                <w:bCs/>
                <w:szCs w:val="20"/>
                <w:lang w:val="kk-KZ"/>
              </w:rPr>
              <w:t>ЖИ 1.4 –</w:t>
            </w:r>
            <w:r w:rsidRPr="001B2A88">
              <w:rPr>
                <w:lang w:val="kk-KZ"/>
              </w:rPr>
              <w:t xml:space="preserve"> </w:t>
            </w:r>
            <w:r w:rsidRPr="001B2A88">
              <w:rPr>
                <w:szCs w:val="20"/>
                <w:lang w:val="kk-KZ"/>
              </w:rPr>
              <w:t>шет елдердегі</w:t>
            </w:r>
            <w:r>
              <w:rPr>
                <w:lang w:val="kk-KZ"/>
              </w:rPr>
              <w:t xml:space="preserve"> </w:t>
            </w:r>
            <w:r w:rsidRPr="001B2A88">
              <w:rPr>
                <w:rFonts w:eastAsia="Times New Roman"/>
                <w:bCs/>
                <w:szCs w:val="20"/>
                <w:lang w:val="kk-KZ"/>
              </w:rPr>
              <w:t>мемлекеттік және жергілікті басқару жүйесін</w:t>
            </w:r>
            <w:r>
              <w:rPr>
                <w:rFonts w:eastAsia="Times New Roman"/>
                <w:bCs/>
                <w:szCs w:val="20"/>
                <w:lang w:val="kk-KZ"/>
              </w:rPr>
              <w:t>.</w:t>
            </w:r>
          </w:p>
        </w:tc>
      </w:tr>
      <w:tr w:rsidR="00B929E2" w:rsidRPr="000E4B96" w14:paraId="270C9BCE" w14:textId="77777777" w:rsidTr="0023139B">
        <w:tc>
          <w:tcPr>
            <w:tcW w:w="1872" w:type="dxa"/>
            <w:vMerge/>
            <w:shd w:val="clear" w:color="auto" w:fill="auto"/>
          </w:tcPr>
          <w:p w14:paraId="23AD85BE" w14:textId="77777777" w:rsidR="00B929E2" w:rsidRPr="00C57E72" w:rsidRDefault="00B929E2" w:rsidP="00B92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78FE" w14:textId="77777777" w:rsidR="00B929E2" w:rsidRDefault="00B929E2" w:rsidP="00B929E2">
            <w:pPr>
              <w:spacing w:after="0" w:line="240" w:lineRule="auto"/>
              <w:jc w:val="both"/>
              <w:rPr>
                <w:sz w:val="24"/>
                <w:lang w:val="kk-KZ" w:eastAsia="ko-KR"/>
              </w:rPr>
            </w:pPr>
            <w:r>
              <w:rPr>
                <w:rFonts w:eastAsia="Times New Roman"/>
                <w:szCs w:val="20"/>
                <w:lang w:val="kk-KZ" w:eastAsia="ar-SA"/>
              </w:rPr>
              <w:t xml:space="preserve"> ОН 2 –</w:t>
            </w:r>
            <w:r w:rsidRPr="00566C5C">
              <w:rPr>
                <w:sz w:val="24"/>
                <w:lang w:val="kk-KZ" w:eastAsia="ko-KR"/>
              </w:rPr>
              <w:t xml:space="preserve"> мемлекеттік және жергілікті басқару органдары жұмыс істейтін саяси, экономикалық, әлеуметтік </w:t>
            </w:r>
            <w:r w:rsidRPr="00566C5C">
              <w:rPr>
                <w:sz w:val="24"/>
                <w:lang w:val="kk-KZ" w:eastAsia="ko-KR"/>
              </w:rPr>
              <w:lastRenderedPageBreak/>
              <w:t>ортаны талдау;</w:t>
            </w:r>
          </w:p>
          <w:p w14:paraId="69EB74EC" w14:textId="77777777" w:rsidR="00B929E2" w:rsidRDefault="00B929E2" w:rsidP="00B929E2">
            <w:pPr>
              <w:spacing w:after="0" w:line="240" w:lineRule="auto"/>
              <w:jc w:val="both"/>
              <w:rPr>
                <w:sz w:val="24"/>
                <w:lang w:val="kk-KZ" w:eastAsia="ko-KR"/>
              </w:rPr>
            </w:pPr>
          </w:p>
          <w:p w14:paraId="08F17AF9" w14:textId="77777777" w:rsidR="00B929E2" w:rsidRDefault="00B929E2" w:rsidP="00B929E2">
            <w:pPr>
              <w:spacing w:after="0" w:line="240" w:lineRule="auto"/>
              <w:jc w:val="both"/>
              <w:rPr>
                <w:sz w:val="24"/>
                <w:lang w:val="kk-KZ" w:eastAsia="ko-KR"/>
              </w:rPr>
            </w:pPr>
          </w:p>
          <w:p w14:paraId="6F2DE79E" w14:textId="77777777" w:rsidR="00B929E2" w:rsidRPr="00C57E72" w:rsidRDefault="00B929E2" w:rsidP="00B929E2">
            <w:pPr>
              <w:spacing w:after="0"/>
              <w:jc w:val="both"/>
              <w:rPr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51E3" w14:textId="77777777" w:rsidR="00B929E2" w:rsidRDefault="00B929E2" w:rsidP="00B929E2">
            <w:pPr>
              <w:spacing w:after="0" w:line="240" w:lineRule="auto"/>
              <w:jc w:val="both"/>
              <w:rPr>
                <w:rFonts w:eastAsia="Calibri"/>
                <w:bCs/>
                <w:szCs w:val="20"/>
                <w:lang w:val="kk-KZ"/>
              </w:rPr>
            </w:pPr>
            <w:r>
              <w:rPr>
                <w:rFonts w:eastAsia="Calibri"/>
                <w:bCs/>
                <w:szCs w:val="20"/>
                <w:lang w:val="kk-KZ"/>
              </w:rPr>
              <w:lastRenderedPageBreak/>
              <w:t>ЖИ 2.1 –</w:t>
            </w:r>
            <w:r w:rsidRPr="001B2A88">
              <w:rPr>
                <w:lang w:val="kk-KZ"/>
              </w:rPr>
              <w:t xml:space="preserve"> </w:t>
            </w:r>
            <w:r w:rsidRPr="001B2A88">
              <w:rPr>
                <w:rFonts w:eastAsia="Calibri"/>
                <w:bCs/>
                <w:szCs w:val="20"/>
                <w:lang w:val="kk-KZ"/>
              </w:rPr>
              <w:t>мемлекеттік және жергілікті басқару жүйесінің   жұмыс жасау ортасы</w:t>
            </w:r>
            <w:r>
              <w:rPr>
                <w:rFonts w:eastAsia="Calibri"/>
                <w:bCs/>
                <w:szCs w:val="20"/>
                <w:lang w:val="kk-KZ"/>
              </w:rPr>
              <w:t>н;</w:t>
            </w:r>
          </w:p>
          <w:p w14:paraId="3ADD4A7B" w14:textId="77777777" w:rsidR="00B929E2" w:rsidRDefault="00B929E2" w:rsidP="00B929E2">
            <w:pPr>
              <w:spacing w:after="0" w:line="240" w:lineRule="auto"/>
              <w:jc w:val="both"/>
              <w:rPr>
                <w:rFonts w:eastAsia="Calibri"/>
                <w:bCs/>
                <w:szCs w:val="20"/>
                <w:lang w:val="kk-KZ"/>
              </w:rPr>
            </w:pPr>
            <w:r>
              <w:rPr>
                <w:rFonts w:eastAsia="Calibri"/>
                <w:bCs/>
                <w:szCs w:val="20"/>
                <w:lang w:val="kk-KZ"/>
              </w:rPr>
              <w:t>ЖИ 2.2-</w:t>
            </w:r>
            <w:r w:rsidRPr="001B2A88">
              <w:rPr>
                <w:lang w:val="kk-KZ"/>
              </w:rPr>
              <w:t xml:space="preserve"> </w:t>
            </w:r>
            <w:r w:rsidRPr="001B2A88">
              <w:rPr>
                <w:rFonts w:eastAsia="Calibri"/>
                <w:bCs/>
                <w:szCs w:val="20"/>
                <w:lang w:val="kk-KZ"/>
              </w:rPr>
              <w:t xml:space="preserve">мемлекеттік және жергілікті басқару жүйесінің   ұйымдастырушылық функционалдық </w:t>
            </w:r>
            <w:r w:rsidRPr="001B2A88">
              <w:rPr>
                <w:rFonts w:eastAsia="Calibri"/>
                <w:bCs/>
                <w:szCs w:val="20"/>
                <w:lang w:val="kk-KZ"/>
              </w:rPr>
              <w:lastRenderedPageBreak/>
              <w:t>құрылымы</w:t>
            </w:r>
            <w:r>
              <w:rPr>
                <w:rFonts w:eastAsia="Calibri"/>
                <w:bCs/>
                <w:szCs w:val="20"/>
                <w:lang w:val="kk-KZ"/>
              </w:rPr>
              <w:t>н</w:t>
            </w:r>
            <w:r w:rsidRPr="001B2A88">
              <w:rPr>
                <w:rFonts w:eastAsia="Calibri"/>
                <w:bCs/>
                <w:szCs w:val="20"/>
                <w:lang w:val="kk-KZ"/>
              </w:rPr>
              <w:t xml:space="preserve"> және құқықтық негіздері</w:t>
            </w:r>
            <w:r>
              <w:rPr>
                <w:rFonts w:eastAsia="Calibri"/>
                <w:bCs/>
                <w:szCs w:val="20"/>
                <w:lang w:val="kk-KZ"/>
              </w:rPr>
              <w:t>н;</w:t>
            </w:r>
          </w:p>
          <w:p w14:paraId="567F226E" w14:textId="77777777" w:rsidR="00B929E2" w:rsidRDefault="00B929E2" w:rsidP="00B929E2">
            <w:pPr>
              <w:spacing w:after="0" w:line="240" w:lineRule="auto"/>
              <w:jc w:val="both"/>
              <w:rPr>
                <w:rFonts w:eastAsia="Calibri"/>
                <w:bCs/>
                <w:szCs w:val="20"/>
                <w:lang w:val="kk-KZ"/>
              </w:rPr>
            </w:pPr>
            <w:r>
              <w:rPr>
                <w:rFonts w:eastAsia="Calibri"/>
                <w:bCs/>
                <w:szCs w:val="20"/>
                <w:lang w:val="kk-KZ"/>
              </w:rPr>
              <w:t>ЖИ 2.3-</w:t>
            </w:r>
            <w:r w:rsidRPr="00F1118E">
              <w:rPr>
                <w:lang w:val="kk-KZ"/>
              </w:rPr>
              <w:t xml:space="preserve"> </w:t>
            </w:r>
            <w:r w:rsidRPr="00F1118E">
              <w:rPr>
                <w:rFonts w:eastAsia="Calibri"/>
                <w:bCs/>
                <w:szCs w:val="20"/>
                <w:lang w:val="kk-KZ"/>
              </w:rPr>
              <w:t>мемлекеттік және жергілікті басқару жүйесінің</w:t>
            </w:r>
            <w:r>
              <w:rPr>
                <w:rFonts w:eastAsia="Calibri"/>
                <w:bCs/>
                <w:szCs w:val="20"/>
                <w:lang w:val="kk-KZ"/>
              </w:rPr>
              <w:t xml:space="preserve"> құқықтық қамтамасыз жасалуын;</w:t>
            </w:r>
          </w:p>
          <w:p w14:paraId="623BB145" w14:textId="6658B651" w:rsidR="00B929E2" w:rsidRPr="00C57E72" w:rsidRDefault="00B929E2" w:rsidP="00B929E2">
            <w:pPr>
              <w:spacing w:after="0"/>
              <w:jc w:val="both"/>
              <w:rPr>
                <w:color w:val="FF0000"/>
                <w:szCs w:val="20"/>
                <w:lang w:val="kk-KZ"/>
              </w:rPr>
            </w:pPr>
            <w:r>
              <w:rPr>
                <w:rFonts w:eastAsia="Calibri"/>
                <w:bCs/>
                <w:szCs w:val="20"/>
                <w:lang w:val="kk-KZ"/>
              </w:rPr>
              <w:t xml:space="preserve">ЖИ 2.4-  </w:t>
            </w:r>
            <w:r w:rsidRPr="00F1118E">
              <w:rPr>
                <w:rFonts w:eastAsia="Calibri"/>
                <w:bCs/>
                <w:szCs w:val="20"/>
                <w:lang w:val="kk-KZ"/>
              </w:rPr>
              <w:t xml:space="preserve">мемлекеттік және жергілікті басқару жүйесінің </w:t>
            </w:r>
            <w:r>
              <w:rPr>
                <w:rFonts w:eastAsia="Calibri"/>
                <w:bCs/>
                <w:szCs w:val="20"/>
                <w:lang w:val="kk-KZ"/>
              </w:rPr>
              <w:t xml:space="preserve"> қағидаларын.</w:t>
            </w:r>
          </w:p>
        </w:tc>
      </w:tr>
      <w:tr w:rsidR="00B929E2" w:rsidRPr="00B929E2" w14:paraId="023F9DC2" w14:textId="77777777" w:rsidTr="0023139B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29C1EB5B" w14:textId="77777777" w:rsidR="00B929E2" w:rsidRPr="00C57E72" w:rsidRDefault="00B929E2" w:rsidP="00B92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9F6E" w14:textId="77777777" w:rsidR="00B929E2" w:rsidRDefault="00B929E2" w:rsidP="00B929E2">
            <w:pPr>
              <w:spacing w:after="0" w:line="240" w:lineRule="auto"/>
              <w:jc w:val="both"/>
              <w:rPr>
                <w:rFonts w:eastAsia="Times New Roman"/>
                <w:szCs w:val="20"/>
                <w:lang w:val="kk-KZ" w:eastAsia="ar-SA"/>
              </w:rPr>
            </w:pPr>
            <w:r>
              <w:rPr>
                <w:rFonts w:eastAsia="Times New Roman"/>
                <w:szCs w:val="20"/>
                <w:lang w:val="kk-KZ" w:eastAsia="ar-SA"/>
              </w:rPr>
              <w:t xml:space="preserve">ОН 3 – </w:t>
            </w:r>
            <w:r w:rsidRPr="00566C5C">
              <w:rPr>
                <w:sz w:val="24"/>
                <w:lang w:val="kk-KZ" w:eastAsia="ko-KR"/>
              </w:rPr>
              <w:t>Қазақстан Республикасындағы мемлекеттік және жергілікті басқару органдары қызметінің сипатындағы жүйелік сипаттарды анықтау;</w:t>
            </w:r>
          </w:p>
          <w:p w14:paraId="0F6EBA68" w14:textId="375744B1" w:rsidR="00B929E2" w:rsidRPr="00C57E72" w:rsidRDefault="00B929E2" w:rsidP="00B929E2">
            <w:pPr>
              <w:spacing w:after="0"/>
              <w:jc w:val="both"/>
              <w:rPr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27F1" w14:textId="77777777" w:rsidR="00B929E2" w:rsidRDefault="00B929E2" w:rsidP="00B929E2">
            <w:pPr>
              <w:spacing w:after="0"/>
              <w:rPr>
                <w:lang w:val="kk-KZ"/>
              </w:rPr>
            </w:pPr>
            <w:r>
              <w:rPr>
                <w:rFonts w:eastAsia="Calibri"/>
                <w:bCs/>
                <w:szCs w:val="20"/>
                <w:lang w:val="kk-KZ"/>
              </w:rPr>
              <w:t xml:space="preserve">ЖИ 3.1 –  </w:t>
            </w:r>
            <w:r w:rsidRPr="00F1118E">
              <w:rPr>
                <w:rFonts w:eastAsia="Calibri"/>
                <w:bCs/>
                <w:szCs w:val="20"/>
                <w:lang w:val="kk-KZ"/>
              </w:rPr>
              <w:t>мемлекеттік және жергілікті басқару органдары қызметінің</w:t>
            </w:r>
            <w:r>
              <w:rPr>
                <w:rFonts w:eastAsia="Calibri"/>
                <w:bCs/>
                <w:szCs w:val="20"/>
                <w:lang w:val="kk-KZ"/>
              </w:rPr>
              <w:t xml:space="preserve"> жүйелік сипатын</w:t>
            </w:r>
            <w:r>
              <w:rPr>
                <w:szCs w:val="20"/>
                <w:lang w:val="kk-KZ"/>
              </w:rPr>
              <w:t>;</w:t>
            </w:r>
          </w:p>
          <w:p w14:paraId="30B0E819" w14:textId="77777777" w:rsidR="00B929E2" w:rsidRDefault="00B929E2" w:rsidP="00B929E2">
            <w:pPr>
              <w:spacing w:after="0"/>
              <w:rPr>
                <w:szCs w:val="20"/>
                <w:lang w:val="kk-KZ"/>
              </w:rPr>
            </w:pPr>
            <w:r>
              <w:rPr>
                <w:rFonts w:eastAsia="Calibri"/>
                <w:bCs/>
                <w:szCs w:val="20"/>
                <w:lang w:val="kk-KZ"/>
              </w:rPr>
              <w:t xml:space="preserve">ЖИ 3.2  -  </w:t>
            </w:r>
            <w:r w:rsidRPr="00F1118E">
              <w:rPr>
                <w:rFonts w:eastAsia="Calibri"/>
                <w:bCs/>
                <w:szCs w:val="20"/>
                <w:lang w:val="kk-KZ"/>
              </w:rPr>
              <w:t>мемлекеттік және жергілікті басқар</w:t>
            </w:r>
            <w:r>
              <w:rPr>
                <w:rFonts w:eastAsia="Calibri"/>
                <w:bCs/>
                <w:szCs w:val="20"/>
                <w:lang w:val="kk-KZ"/>
              </w:rPr>
              <w:t>у жүйесін ақпараттық қамтамасыз жасалуын</w:t>
            </w:r>
            <w:r>
              <w:rPr>
                <w:szCs w:val="20"/>
                <w:lang w:val="kk-KZ"/>
              </w:rPr>
              <w:t>;</w:t>
            </w:r>
          </w:p>
          <w:p w14:paraId="0DC4CC9E" w14:textId="77777777" w:rsidR="00B929E2" w:rsidRDefault="00B929E2" w:rsidP="00B929E2">
            <w:pPr>
              <w:spacing w:after="0"/>
              <w:rPr>
                <w:rFonts w:eastAsia="Calibri"/>
                <w:bCs/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 xml:space="preserve">ЖИ 3.3 - </w:t>
            </w:r>
            <w:r w:rsidRPr="00D43D94">
              <w:rPr>
                <w:szCs w:val="20"/>
                <w:lang w:val="kk-KZ"/>
              </w:rPr>
              <w:t xml:space="preserve">мемлекеттік және жергілікті басқару </w:t>
            </w:r>
            <w:r>
              <w:rPr>
                <w:szCs w:val="20"/>
                <w:lang w:val="kk-KZ"/>
              </w:rPr>
              <w:t>жүйесін сипратын анықтау</w:t>
            </w:r>
            <w:r>
              <w:rPr>
                <w:rFonts w:eastAsia="Calibri"/>
                <w:bCs/>
                <w:szCs w:val="20"/>
                <w:lang w:val="kk-KZ"/>
              </w:rPr>
              <w:t>;</w:t>
            </w:r>
          </w:p>
          <w:p w14:paraId="41375188" w14:textId="51EA9274" w:rsidR="00B929E2" w:rsidRPr="00B929E2" w:rsidRDefault="00B929E2" w:rsidP="00B92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b/>
                <w:color w:val="FF0000"/>
                <w:szCs w:val="20"/>
                <w:lang w:val="kk-KZ"/>
              </w:rPr>
            </w:pPr>
            <w:r>
              <w:rPr>
                <w:rFonts w:eastAsia="Calibri"/>
                <w:bCs/>
                <w:szCs w:val="20"/>
                <w:lang w:val="kk-KZ"/>
              </w:rPr>
              <w:t>ЖИ 3.4 -</w:t>
            </w:r>
            <w:r w:rsidRPr="00D43D94">
              <w:rPr>
                <w:lang w:val="kk-KZ"/>
              </w:rPr>
              <w:t xml:space="preserve"> </w:t>
            </w:r>
            <w:r w:rsidRPr="00D43D94">
              <w:rPr>
                <w:rFonts w:eastAsia="Calibri"/>
                <w:bCs/>
                <w:szCs w:val="20"/>
                <w:lang w:val="kk-KZ"/>
              </w:rPr>
              <w:t xml:space="preserve">мемлекеттік және жергілікті басқару жүйесінің </w:t>
            </w:r>
            <w:r>
              <w:rPr>
                <w:rFonts w:eastAsia="Calibri"/>
                <w:bCs/>
                <w:szCs w:val="20"/>
                <w:lang w:val="kk-KZ"/>
              </w:rPr>
              <w:t xml:space="preserve"> қызметін үрдісін  бағалау,</w:t>
            </w:r>
            <w:r w:rsidRPr="00D43D94">
              <w:rPr>
                <w:rFonts w:eastAsia="Calibri"/>
                <w:bCs/>
                <w:szCs w:val="20"/>
                <w:lang w:val="kk-KZ"/>
              </w:rPr>
              <w:t xml:space="preserve">  </w:t>
            </w:r>
            <w:r>
              <w:rPr>
                <w:rFonts w:eastAsia="Calibri"/>
                <w:bCs/>
                <w:szCs w:val="20"/>
                <w:lang w:val="kk-KZ"/>
              </w:rPr>
              <w:t xml:space="preserve">           </w:t>
            </w:r>
            <w:r>
              <w:rPr>
                <w:szCs w:val="20"/>
                <w:lang w:val="kk-KZ"/>
              </w:rPr>
              <w:t>.</w:t>
            </w:r>
          </w:p>
        </w:tc>
      </w:tr>
      <w:tr w:rsidR="00B929E2" w:rsidRPr="00B929E2" w14:paraId="335CED09" w14:textId="77777777" w:rsidTr="0023139B">
        <w:tc>
          <w:tcPr>
            <w:tcW w:w="1872" w:type="dxa"/>
            <w:vMerge/>
            <w:shd w:val="clear" w:color="auto" w:fill="auto"/>
          </w:tcPr>
          <w:p w14:paraId="5D93DCAA" w14:textId="77777777" w:rsidR="00B929E2" w:rsidRPr="00B929E2" w:rsidRDefault="00B929E2" w:rsidP="00B92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49CD" w14:textId="77777777" w:rsidR="00B929E2" w:rsidRDefault="00B929E2" w:rsidP="00B929E2">
            <w:pPr>
              <w:spacing w:after="0" w:line="240" w:lineRule="auto"/>
              <w:jc w:val="both"/>
              <w:rPr>
                <w:rFonts w:eastAsia="Times New Roman"/>
                <w:bCs/>
                <w:szCs w:val="20"/>
                <w:lang w:val="kk-KZ" w:eastAsia="ar-SA"/>
              </w:rPr>
            </w:pPr>
            <w:r>
              <w:rPr>
                <w:rFonts w:eastAsia="Times New Roman"/>
                <w:bCs/>
                <w:szCs w:val="20"/>
                <w:lang w:val="kk-KZ" w:eastAsia="ar-SA"/>
              </w:rPr>
              <w:t xml:space="preserve"> ОН 4 –</w:t>
            </w:r>
            <w:r w:rsidRPr="00566C5C">
              <w:rPr>
                <w:sz w:val="24"/>
                <w:lang w:val="kk-KZ" w:eastAsia="ko-KR"/>
              </w:rPr>
              <w:t xml:space="preserve"> </w:t>
            </w:r>
          </w:p>
          <w:p w14:paraId="5F791942" w14:textId="77777777" w:rsidR="00B929E2" w:rsidRDefault="00B929E2" w:rsidP="00B929E2">
            <w:pPr>
              <w:spacing w:after="0" w:line="240" w:lineRule="auto"/>
              <w:jc w:val="both"/>
              <w:rPr>
                <w:rFonts w:eastAsia="Times New Roman"/>
                <w:bCs/>
                <w:szCs w:val="20"/>
                <w:lang w:val="kk-KZ" w:eastAsia="ar-SA"/>
              </w:rPr>
            </w:pPr>
            <w:r w:rsidRPr="00566C5C">
              <w:rPr>
                <w:sz w:val="24"/>
                <w:lang w:val="kk-KZ" w:eastAsia="ko-KR"/>
              </w:rPr>
              <w:t>мемлекеттік және жергілікті билік органдарының қызметін жетілдірудің тәжірибелік міндеттерін шешу кезінде мемлекеттік басқарудың жинақталған отандық және шетелдік тәжірибесін пайдалану;</w:t>
            </w:r>
          </w:p>
          <w:p w14:paraId="6F0DF772" w14:textId="77777777" w:rsidR="00B929E2" w:rsidRPr="00B929E2" w:rsidRDefault="00B929E2" w:rsidP="00B929E2">
            <w:pPr>
              <w:spacing w:after="0"/>
              <w:jc w:val="both"/>
              <w:rPr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E65F" w14:textId="77777777" w:rsidR="00B929E2" w:rsidRDefault="00B929E2" w:rsidP="00B929E2">
            <w:pPr>
              <w:snapToGrid w:val="0"/>
              <w:spacing w:after="0"/>
              <w:jc w:val="both"/>
              <w:rPr>
                <w:szCs w:val="20"/>
                <w:lang w:val="kk-KZ"/>
              </w:rPr>
            </w:pPr>
            <w:r>
              <w:rPr>
                <w:rFonts w:eastAsia="Times New Roman"/>
                <w:szCs w:val="20"/>
                <w:lang w:val="kk-KZ"/>
              </w:rPr>
              <w:t xml:space="preserve">ЖИ 4.1-  </w:t>
            </w:r>
            <w:r w:rsidRPr="00F1118E">
              <w:rPr>
                <w:rFonts w:eastAsia="Times New Roman"/>
                <w:szCs w:val="20"/>
                <w:lang w:val="kk-KZ"/>
              </w:rPr>
              <w:t>-  мемлекеттік және жергілікті басқаруда  органдарында о</w:t>
            </w:r>
            <w:r>
              <w:rPr>
                <w:rFonts w:eastAsia="Times New Roman"/>
                <w:szCs w:val="20"/>
                <w:lang w:val="kk-KZ"/>
              </w:rPr>
              <w:t xml:space="preserve">тандық </w:t>
            </w:r>
            <w:r w:rsidRPr="00F1118E">
              <w:rPr>
                <w:rFonts w:eastAsia="Times New Roman"/>
                <w:szCs w:val="20"/>
                <w:lang w:val="kk-KZ"/>
              </w:rPr>
              <w:t>тәжірибені пайдалан</w:t>
            </w:r>
            <w:r>
              <w:rPr>
                <w:rFonts w:eastAsia="Times New Roman"/>
                <w:szCs w:val="20"/>
                <w:lang w:val="kk-KZ"/>
              </w:rPr>
              <w:t>у;</w:t>
            </w:r>
          </w:p>
          <w:p w14:paraId="59F4ABD8" w14:textId="77777777" w:rsidR="00B929E2" w:rsidRDefault="00B929E2" w:rsidP="00B929E2">
            <w:pPr>
              <w:spacing w:after="0"/>
              <w:rPr>
                <w:szCs w:val="20"/>
                <w:lang w:val="kk-KZ"/>
              </w:rPr>
            </w:pPr>
            <w:r>
              <w:rPr>
                <w:rFonts w:eastAsia="Times New Roman"/>
                <w:szCs w:val="20"/>
                <w:lang w:val="kk-KZ"/>
              </w:rPr>
              <w:t>ЖИ 4.2 –</w:t>
            </w:r>
            <w:r w:rsidRPr="00F1118E">
              <w:rPr>
                <w:lang w:val="kk-KZ"/>
              </w:rPr>
              <w:t xml:space="preserve"> </w:t>
            </w:r>
            <w:r w:rsidRPr="00F1118E">
              <w:rPr>
                <w:rFonts w:eastAsia="Times New Roman"/>
                <w:szCs w:val="20"/>
                <w:lang w:val="kk-KZ"/>
              </w:rPr>
              <w:t>мемлекеттік және жергілікті басқаруда  органдарында  шетелдік</w:t>
            </w:r>
            <w:r>
              <w:rPr>
                <w:rFonts w:eastAsia="Times New Roman"/>
                <w:szCs w:val="20"/>
                <w:lang w:val="kk-KZ"/>
              </w:rPr>
              <w:t xml:space="preserve"> заманауи әдістерді;</w:t>
            </w:r>
          </w:p>
          <w:p w14:paraId="1A715570" w14:textId="77777777" w:rsidR="00B929E2" w:rsidRDefault="00B929E2" w:rsidP="00B929E2">
            <w:pPr>
              <w:spacing w:after="0" w:line="240" w:lineRule="auto"/>
              <w:jc w:val="both"/>
              <w:rPr>
                <w:rFonts w:eastAsia="Times New Roman"/>
                <w:szCs w:val="20"/>
                <w:lang w:val="kk-KZ"/>
              </w:rPr>
            </w:pPr>
            <w:r>
              <w:rPr>
                <w:rFonts w:eastAsia="Times New Roman"/>
                <w:szCs w:val="20"/>
                <w:lang w:val="kk-KZ"/>
              </w:rPr>
              <w:t xml:space="preserve">ЖИ 4.3 – </w:t>
            </w:r>
            <w:r w:rsidRPr="00D43D94">
              <w:rPr>
                <w:rFonts w:eastAsia="Times New Roman"/>
                <w:szCs w:val="20"/>
                <w:lang w:val="kk-KZ"/>
              </w:rPr>
              <w:t>мемлекеттік және жергілікті басқару</w:t>
            </w:r>
            <w:r>
              <w:rPr>
                <w:rFonts w:eastAsia="Times New Roman"/>
                <w:szCs w:val="20"/>
                <w:lang w:val="kk-KZ"/>
              </w:rPr>
              <w:t xml:space="preserve"> жүйесінде баламалы шешімдерді анықтай алуы;</w:t>
            </w:r>
          </w:p>
          <w:p w14:paraId="2770F467" w14:textId="08E7669C" w:rsidR="00B929E2" w:rsidRPr="00B929E2" w:rsidRDefault="00B929E2" w:rsidP="00B929E2">
            <w:pPr>
              <w:spacing w:after="0"/>
              <w:jc w:val="both"/>
              <w:rPr>
                <w:color w:val="FF0000"/>
                <w:szCs w:val="20"/>
                <w:lang w:val="kk-KZ"/>
              </w:rPr>
            </w:pPr>
            <w:r>
              <w:rPr>
                <w:rFonts w:eastAsia="Times New Roman"/>
                <w:szCs w:val="20"/>
                <w:lang w:val="kk-KZ"/>
              </w:rPr>
              <w:t>ЖИ 4.4 -</w:t>
            </w:r>
            <w:r w:rsidRPr="00D43D94">
              <w:rPr>
                <w:lang w:val="kk-KZ"/>
              </w:rPr>
              <w:t xml:space="preserve"> </w:t>
            </w:r>
            <w:r w:rsidRPr="00D43D94">
              <w:rPr>
                <w:rFonts w:eastAsia="Times New Roman"/>
                <w:szCs w:val="20"/>
                <w:lang w:val="kk-KZ"/>
              </w:rPr>
              <w:t>мемлекеттік және жергілікті басқару жүйесінде</w:t>
            </w:r>
            <w:r>
              <w:rPr>
                <w:rFonts w:eastAsia="Times New Roman"/>
                <w:szCs w:val="20"/>
                <w:lang w:val="kk-KZ"/>
              </w:rPr>
              <w:t xml:space="preserve"> жүзеге асырылатын шешімдерді болжай білуді</w:t>
            </w:r>
            <w:r>
              <w:rPr>
                <w:szCs w:val="20"/>
                <w:lang w:val="kk-KZ"/>
              </w:rPr>
              <w:t>.</w:t>
            </w:r>
          </w:p>
        </w:tc>
      </w:tr>
      <w:tr w:rsidR="00B929E2" w:rsidRPr="000E4B96" w14:paraId="0F97FB0E" w14:textId="77777777" w:rsidTr="0023139B">
        <w:tc>
          <w:tcPr>
            <w:tcW w:w="1872" w:type="dxa"/>
            <w:vMerge/>
            <w:shd w:val="clear" w:color="auto" w:fill="auto"/>
          </w:tcPr>
          <w:p w14:paraId="0EFE2F0A" w14:textId="77777777" w:rsidR="00B929E2" w:rsidRPr="00B929E2" w:rsidRDefault="00B929E2" w:rsidP="00B92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15A3" w14:textId="77777777" w:rsidR="00B929E2" w:rsidRDefault="00B929E2" w:rsidP="00B929E2">
            <w:pPr>
              <w:spacing w:after="0" w:line="240" w:lineRule="auto"/>
              <w:jc w:val="both"/>
              <w:rPr>
                <w:rFonts w:eastAsia="Times New Roman"/>
                <w:bCs/>
                <w:szCs w:val="20"/>
                <w:lang w:val="kk-KZ" w:eastAsia="ar-SA"/>
              </w:rPr>
            </w:pPr>
            <w:r>
              <w:rPr>
                <w:rFonts w:eastAsia="Times New Roman"/>
                <w:bCs/>
                <w:szCs w:val="20"/>
                <w:lang w:val="kk-KZ" w:eastAsia="ar-SA"/>
              </w:rPr>
              <w:t xml:space="preserve"> ОН 5  –</w:t>
            </w:r>
            <w:r w:rsidRPr="00566C5C">
              <w:rPr>
                <w:sz w:val="24"/>
                <w:lang w:val="kk-KZ" w:eastAsia="ko-KR"/>
              </w:rPr>
              <w:t xml:space="preserve"> мемлекеттік және жергілікті билік органдары қызметінің ішкі және сыртқы факторларына, олардың тиімділік өлшемдеріне талдау жүргізу;</w:t>
            </w:r>
            <w:r>
              <w:rPr>
                <w:sz w:val="24"/>
                <w:lang w:val="kk-KZ" w:eastAsia="ko-KR"/>
              </w:rPr>
              <w:t xml:space="preserve"> </w:t>
            </w:r>
            <w:r w:rsidRPr="00566C5C">
              <w:rPr>
                <w:sz w:val="24"/>
                <w:lang w:val="kk-KZ" w:eastAsia="ko-KR"/>
              </w:rPr>
              <w:t>мемлекеттік және жергілікті басқару теориясы мен практикасы саласында жүйелі көзқарас пен түсініктерді айқындау.</w:t>
            </w:r>
          </w:p>
          <w:p w14:paraId="485F5206" w14:textId="29F2FB0A" w:rsidR="00B929E2" w:rsidRPr="00B929E2" w:rsidRDefault="00B929E2" w:rsidP="00B929E2">
            <w:pPr>
              <w:spacing w:after="0"/>
              <w:jc w:val="both"/>
              <w:rPr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D313" w14:textId="77777777" w:rsidR="00B929E2" w:rsidRDefault="00B929E2" w:rsidP="00B929E2">
            <w:pPr>
              <w:spacing w:after="0" w:line="240" w:lineRule="auto"/>
              <w:jc w:val="both"/>
              <w:rPr>
                <w:rFonts w:eastAsia="Calibri"/>
                <w:bCs/>
                <w:szCs w:val="20"/>
                <w:lang w:val="kk-KZ"/>
              </w:rPr>
            </w:pPr>
            <w:r>
              <w:rPr>
                <w:rFonts w:eastAsia="Calibri"/>
                <w:bCs/>
                <w:szCs w:val="20"/>
                <w:lang w:val="kk-KZ"/>
              </w:rPr>
              <w:t>ЖИ 5.1-</w:t>
            </w:r>
            <w:r w:rsidRPr="00D43D94">
              <w:rPr>
                <w:lang w:val="kk-KZ"/>
              </w:rPr>
              <w:t xml:space="preserve"> </w:t>
            </w:r>
            <w:r>
              <w:rPr>
                <w:rFonts w:eastAsia="Calibri"/>
                <w:bCs/>
                <w:szCs w:val="20"/>
                <w:lang w:val="kk-KZ"/>
              </w:rPr>
              <w:t>м</w:t>
            </w:r>
            <w:r w:rsidRPr="00D43D94">
              <w:rPr>
                <w:rFonts w:eastAsia="Calibri"/>
                <w:bCs/>
                <w:szCs w:val="20"/>
                <w:lang w:val="kk-KZ"/>
              </w:rPr>
              <w:t>емлекеттік және жергілікті билік органдары қызметінің  ішкі және сыртқы факторлар</w:t>
            </w:r>
            <w:r>
              <w:rPr>
                <w:rFonts w:eastAsia="Calibri"/>
                <w:bCs/>
                <w:szCs w:val="20"/>
                <w:lang w:val="kk-KZ"/>
              </w:rPr>
              <w:t>ды;</w:t>
            </w:r>
          </w:p>
          <w:p w14:paraId="24A856F9" w14:textId="77777777" w:rsidR="00B929E2" w:rsidRDefault="00B929E2" w:rsidP="00B929E2">
            <w:pPr>
              <w:snapToGrid w:val="0"/>
              <w:spacing w:after="0" w:line="240" w:lineRule="auto"/>
              <w:jc w:val="both"/>
              <w:rPr>
                <w:rFonts w:eastAsiaTheme="minorHAnsi"/>
                <w:szCs w:val="20"/>
                <w:lang w:val="kk-KZ"/>
              </w:rPr>
            </w:pPr>
            <w:r>
              <w:rPr>
                <w:rFonts w:eastAsia="Calibri"/>
                <w:bCs/>
                <w:szCs w:val="20"/>
                <w:lang w:val="kk-KZ"/>
              </w:rPr>
              <w:t>ЖИ 5.2-</w:t>
            </w:r>
            <w:r w:rsidRPr="00D43D94">
              <w:rPr>
                <w:rFonts w:eastAsia="Calibri"/>
                <w:bCs/>
                <w:szCs w:val="20"/>
                <w:lang w:val="kk-KZ"/>
              </w:rPr>
              <w:t xml:space="preserve"> мемлекеттік және жергілікті басқару жүйесінің  өлшемдерін талдау</w:t>
            </w:r>
            <w:r>
              <w:rPr>
                <w:rFonts w:eastAsia="Calibri"/>
                <w:bCs/>
                <w:szCs w:val="20"/>
                <w:lang w:val="kk-KZ"/>
              </w:rPr>
              <w:t xml:space="preserve"> жүргізуді</w:t>
            </w:r>
            <w:r>
              <w:rPr>
                <w:szCs w:val="20"/>
                <w:lang w:val="kk-KZ"/>
              </w:rPr>
              <w:t>;</w:t>
            </w:r>
          </w:p>
          <w:p w14:paraId="691D447A" w14:textId="77777777" w:rsidR="00B929E2" w:rsidRDefault="00B929E2" w:rsidP="00B929E2">
            <w:pPr>
              <w:spacing w:after="0" w:line="240" w:lineRule="auto"/>
              <w:jc w:val="both"/>
              <w:rPr>
                <w:rFonts w:eastAsia="Calibri"/>
                <w:bCs/>
                <w:szCs w:val="20"/>
                <w:lang w:val="kk-KZ"/>
              </w:rPr>
            </w:pPr>
            <w:r>
              <w:rPr>
                <w:rFonts w:eastAsia="Calibri"/>
                <w:bCs/>
                <w:szCs w:val="20"/>
                <w:lang w:val="kk-KZ"/>
              </w:rPr>
              <w:t>ЖИ 5.3-</w:t>
            </w:r>
            <w:r w:rsidRPr="0057286B">
              <w:rPr>
                <w:lang w:val="kk-KZ"/>
              </w:rPr>
              <w:t xml:space="preserve"> </w:t>
            </w:r>
            <w:r>
              <w:rPr>
                <w:rFonts w:eastAsia="Calibri"/>
                <w:bCs/>
                <w:szCs w:val="20"/>
                <w:lang w:val="kk-KZ"/>
              </w:rPr>
              <w:t>м</w:t>
            </w:r>
            <w:r w:rsidRPr="0057286B">
              <w:rPr>
                <w:rFonts w:eastAsia="Calibri"/>
                <w:bCs/>
                <w:szCs w:val="20"/>
                <w:lang w:val="kk-KZ"/>
              </w:rPr>
              <w:t>емлекеттік және жергілікті басқару жүйесінің әлеуметтік-экономикалық тиімділгі</w:t>
            </w:r>
            <w:r>
              <w:rPr>
                <w:rFonts w:eastAsia="Calibri"/>
                <w:bCs/>
                <w:szCs w:val="20"/>
                <w:lang w:val="kk-KZ"/>
              </w:rPr>
              <w:t xml:space="preserve">н анықтай алуы;    </w:t>
            </w:r>
          </w:p>
          <w:p w14:paraId="1AB7933B" w14:textId="22D8FB1A" w:rsidR="00B929E2" w:rsidRPr="00C57E72" w:rsidRDefault="00B929E2" w:rsidP="00B929E2">
            <w:pPr>
              <w:spacing w:after="0"/>
              <w:jc w:val="both"/>
              <w:rPr>
                <w:color w:val="FF0000"/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 xml:space="preserve">ЖИ 5.4 - </w:t>
            </w:r>
            <w:r w:rsidRPr="0057286B">
              <w:rPr>
                <w:szCs w:val="20"/>
                <w:lang w:val="kk-KZ"/>
              </w:rPr>
              <w:t>мемлекеттік және жергілікті басқару жүйесін дамытуды жетілдіру</w:t>
            </w:r>
            <w:r>
              <w:rPr>
                <w:szCs w:val="20"/>
                <w:lang w:val="kk-KZ"/>
              </w:rPr>
              <w:t xml:space="preserve"> жолдарын</w:t>
            </w:r>
            <w:r>
              <w:rPr>
                <w:rFonts w:eastAsia="Calibri"/>
                <w:bCs/>
                <w:szCs w:val="20"/>
                <w:lang w:val="kk-KZ"/>
              </w:rPr>
              <w:t>.</w:t>
            </w:r>
          </w:p>
        </w:tc>
      </w:tr>
      <w:tr w:rsidR="00B929E2" w:rsidRPr="00C57E72" w14:paraId="3A8C35E4" w14:textId="77777777" w:rsidTr="002922C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B462" w14:textId="77777777" w:rsidR="00B929E2" w:rsidRDefault="00B929E2" w:rsidP="00B929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Cs w:val="20"/>
              </w:rPr>
            </w:pPr>
            <w:proofErr w:type="spellStart"/>
            <w:r>
              <w:rPr>
                <w:rFonts w:eastAsia="Times New Roman"/>
                <w:bCs/>
                <w:szCs w:val="20"/>
              </w:rPr>
              <w:t>Пререквизиттер</w:t>
            </w:r>
            <w:proofErr w:type="spellEnd"/>
            <w:r w:rsidRPr="00BD13DB">
              <w:rPr>
                <w:bCs/>
                <w:lang w:val="kk-KZ"/>
              </w:rPr>
              <w:t xml:space="preserve"> С</w:t>
            </w:r>
            <w:proofErr w:type="gramStart"/>
            <w:r w:rsidRPr="00BD13DB">
              <w:rPr>
                <w:bCs/>
                <w:lang w:val="kk-KZ"/>
              </w:rPr>
              <w:t>ode</w:t>
            </w:r>
            <w:r w:rsidRPr="00BD13DB">
              <w:rPr>
                <w:b/>
                <w:bCs/>
              </w:rPr>
              <w:t xml:space="preserve">  </w:t>
            </w:r>
            <w:r w:rsidRPr="00BD13DB">
              <w:rPr>
                <w:b/>
                <w:lang w:val="en-US"/>
              </w:rPr>
              <w:t>IGU</w:t>
            </w:r>
            <w:proofErr w:type="gramEnd"/>
            <w:r w:rsidRPr="00BD13DB">
              <w:rPr>
                <w:b/>
              </w:rPr>
              <w:t xml:space="preserve"> 1202</w:t>
            </w:r>
          </w:p>
          <w:p w14:paraId="5486F98A" w14:textId="3A384012" w:rsidR="00B929E2" w:rsidRPr="00C57E72" w:rsidRDefault="00B929E2" w:rsidP="00B929E2">
            <w:pPr>
              <w:spacing w:after="0"/>
              <w:rPr>
                <w:b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1FF87A" w14:textId="555E18F9" w:rsidR="00B929E2" w:rsidRPr="00C57E72" w:rsidRDefault="00B929E2" w:rsidP="00B929E2">
            <w:pPr>
              <w:spacing w:after="0"/>
              <w:rPr>
                <w:b/>
                <w:szCs w:val="20"/>
              </w:rPr>
            </w:pPr>
            <w:r>
              <w:rPr>
                <w:rFonts w:eastAsia="Times New Roman"/>
                <w:bCs/>
                <w:szCs w:val="20"/>
                <w:lang w:val="kk-KZ"/>
              </w:rPr>
              <w:t>Мемлекетті басмқару тарихы</w:t>
            </w:r>
          </w:p>
        </w:tc>
      </w:tr>
      <w:tr w:rsidR="00B929E2" w:rsidRPr="00C57E72" w14:paraId="28278AD8" w14:textId="77777777" w:rsidTr="002922C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EE96" w14:textId="77777777" w:rsidR="00B929E2" w:rsidRPr="00285973" w:rsidRDefault="00B929E2" w:rsidP="00B929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Cs w:val="20"/>
              </w:rPr>
            </w:pPr>
            <w:proofErr w:type="spellStart"/>
            <w:r w:rsidRPr="00285973">
              <w:rPr>
                <w:rFonts w:eastAsia="Times New Roman"/>
                <w:bCs/>
                <w:szCs w:val="20"/>
              </w:rPr>
              <w:t>Постреквизиттер</w:t>
            </w:r>
            <w:proofErr w:type="spellEnd"/>
          </w:p>
          <w:p w14:paraId="2FFC2FF0" w14:textId="56FDBA12" w:rsidR="00B929E2" w:rsidRPr="00C57E72" w:rsidRDefault="00B929E2" w:rsidP="00B929E2">
            <w:pPr>
              <w:spacing w:after="0"/>
              <w:rPr>
                <w:b/>
                <w:szCs w:val="20"/>
              </w:rPr>
            </w:pPr>
            <w:r w:rsidRPr="00285973">
              <w:rPr>
                <w:bCs/>
                <w:lang w:val="kk-KZ"/>
              </w:rPr>
              <w:t>Сode</w:t>
            </w:r>
            <w:r w:rsidRPr="00285973">
              <w:rPr>
                <w:bCs/>
                <w:lang w:val="en-US"/>
              </w:rPr>
              <w:t xml:space="preserve"> </w:t>
            </w:r>
            <w:r w:rsidRPr="00285973">
              <w:rPr>
                <w:bCs/>
              </w:rPr>
              <w:t xml:space="preserve"> </w:t>
            </w:r>
            <w:r w:rsidRPr="00285973">
              <w:rPr>
                <w:bCs/>
                <w:lang w:val="en-US"/>
              </w:rPr>
              <w:t>REU</w:t>
            </w:r>
            <w:r w:rsidRPr="00285973">
              <w:rPr>
                <w:bCs/>
                <w:lang w:val="kk-KZ"/>
              </w:rPr>
              <w:t xml:space="preserve"> </w:t>
            </w:r>
            <w:r w:rsidRPr="00285973">
              <w:rPr>
                <w:bCs/>
                <w:lang w:val="en-US"/>
              </w:rPr>
              <w:t>4305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E84B" w14:textId="5ED82C9D" w:rsidR="00B929E2" w:rsidRPr="00C57E72" w:rsidRDefault="00B929E2" w:rsidP="00B929E2">
            <w:pPr>
              <w:spacing w:after="0"/>
              <w:rPr>
                <w:szCs w:val="20"/>
              </w:rPr>
            </w:pPr>
            <w:r w:rsidRPr="00285973">
              <w:rPr>
                <w:bCs/>
                <w:snapToGrid w:val="0"/>
                <w:lang w:val="kk-KZ"/>
              </w:rPr>
              <w:t>Аймақтық экономика және басқару</w:t>
            </w:r>
          </w:p>
        </w:tc>
      </w:tr>
      <w:tr w:rsidR="00B929E2" w:rsidRPr="00DE47E5" w14:paraId="2331D67A" w14:textId="77777777" w:rsidTr="0023139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5537" w14:textId="77777777" w:rsidR="00B929E2" w:rsidRPr="00C57E72" w:rsidRDefault="00B929E2" w:rsidP="00B929E2">
            <w:pPr>
              <w:spacing w:after="0"/>
              <w:rPr>
                <w:b/>
                <w:szCs w:val="20"/>
              </w:rPr>
            </w:pPr>
            <w:r w:rsidRPr="00C57E72">
              <w:rPr>
                <w:b/>
                <w:szCs w:val="20"/>
              </w:rPr>
              <w:t>**</w:t>
            </w:r>
            <w:proofErr w:type="spellStart"/>
            <w:r w:rsidRPr="00C57E72">
              <w:rPr>
                <w:b/>
                <w:szCs w:val="20"/>
              </w:rPr>
              <w:t>Әдебиет</w:t>
            </w:r>
            <w:proofErr w:type="spellEnd"/>
            <w:r w:rsidRPr="00C57E72">
              <w:rPr>
                <w:b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Cs w:val="20"/>
              </w:rPr>
              <w:t>және</w:t>
            </w:r>
            <w:proofErr w:type="spellEnd"/>
            <w:r w:rsidRPr="00C57E72">
              <w:rPr>
                <w:b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FE32A" w14:textId="77777777" w:rsidR="00B929E2" w:rsidRPr="00C57E72" w:rsidRDefault="00B929E2" w:rsidP="00B929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</w:pPr>
            <w:r w:rsidRPr="00C57E72"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  <w:t>Оқу  әдебиеттері:</w:t>
            </w:r>
          </w:p>
          <w:p w14:paraId="3CBAA756" w14:textId="77777777" w:rsidR="00B929E2" w:rsidRPr="00C57E72" w:rsidRDefault="00B929E2" w:rsidP="00B929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000000" w:themeColor="text1"/>
                <w:szCs w:val="20"/>
                <w:lang w:val="kk-KZ"/>
              </w:rPr>
            </w:pPr>
            <w:r w:rsidRPr="00C57E72"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  <w:t>1.</w:t>
            </w:r>
            <w:r w:rsidRPr="00C57E72">
              <w:rPr>
                <w:color w:val="000000" w:themeColor="text1"/>
                <w:szCs w:val="20"/>
                <w:lang w:val="kk-KZ"/>
              </w:rPr>
              <w:t>Қасым-Жомарт Тоқаев  "Жаңа Қазақстан: жаңару мен жаңғыру жолы"-Нұр-Сұлтан, 2022 ж. 16 наурыз</w:t>
            </w:r>
          </w:p>
          <w:p w14:paraId="5FB2695A" w14:textId="77777777" w:rsidR="00B929E2" w:rsidRPr="00C57E72" w:rsidRDefault="00B929E2" w:rsidP="00B929E2">
            <w:pPr>
              <w:numPr>
                <w:ilvl w:val="0"/>
                <w:numId w:val="5"/>
              </w:num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jc w:val="both"/>
              <w:rPr>
                <w:b/>
                <w:bCs/>
                <w:color w:val="000000" w:themeColor="text1"/>
                <w:szCs w:val="20"/>
                <w:lang w:val="kk-KZ"/>
              </w:rPr>
            </w:pPr>
            <w:r w:rsidRPr="00C57E72">
              <w:rPr>
                <w:rFonts w:eastAsia="Calibri"/>
                <w:color w:val="000000" w:themeColor="text1"/>
                <w:szCs w:val="20"/>
                <w:lang w:val="kk-KZ"/>
              </w:rPr>
              <w:t>Қазақстан Республикасының Конститутциясы-Астана: Елорда, 2008-56 б.</w:t>
            </w:r>
          </w:p>
          <w:p w14:paraId="5A809D1A" w14:textId="77777777" w:rsidR="00B929E2" w:rsidRPr="00C57E72" w:rsidRDefault="00B929E2" w:rsidP="00B929E2">
            <w:pPr>
              <w:numPr>
                <w:ilvl w:val="0"/>
                <w:numId w:val="5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jc w:val="both"/>
              <w:rPr>
                <w:color w:val="000000" w:themeColor="text1"/>
                <w:szCs w:val="20"/>
                <w:u w:val="single"/>
                <w:lang w:val="kk-KZ"/>
              </w:rPr>
            </w:pPr>
            <w:r w:rsidRPr="00C57E72">
              <w:rPr>
                <w:color w:val="000000" w:themeColor="text1"/>
                <w:szCs w:val="20"/>
                <w:lang w:val="kk-KZ"/>
              </w:rPr>
              <w:t xml:space="preserve">Қазақстан Республикасын индустриялық-инновациялық дамытудың 2020 – 2025 жылдарға арналған тұжырымдамасы. </w:t>
            </w:r>
            <w:r w:rsidRPr="00C57E72">
              <w:rPr>
                <w:rFonts w:eastAsia="Times New Roman"/>
                <w:color w:val="000000" w:themeColor="text1"/>
                <w:spacing w:val="2"/>
                <w:szCs w:val="20"/>
                <w:lang w:val="kk-KZ" w:eastAsia="kk-KZ"/>
              </w:rPr>
              <w:t xml:space="preserve">Қазақстан Республикасы Үкіметінің 2018 жылғы 20 желтоқсандағы № 846 қаулысы. </w:t>
            </w:r>
            <w:r>
              <w:fldChar w:fldCharType="begin"/>
            </w:r>
            <w:r>
              <w:instrText xml:space="preserve"> HYPERLINK "http://www.adilet.zan.kz" </w:instrText>
            </w:r>
            <w:r>
              <w:fldChar w:fldCharType="separate"/>
            </w:r>
            <w:r w:rsidRPr="00C57E72">
              <w:rPr>
                <w:rFonts w:eastAsia="Times New Roman"/>
                <w:color w:val="000000" w:themeColor="text1"/>
                <w:spacing w:val="2"/>
                <w:szCs w:val="20"/>
                <w:u w:val="single"/>
                <w:lang w:val="kk-KZ" w:eastAsia="kk-KZ"/>
              </w:rPr>
              <w:t>www.adilet.zan.kz</w:t>
            </w:r>
            <w:r>
              <w:rPr>
                <w:rFonts w:eastAsia="Times New Roman"/>
                <w:color w:val="000000" w:themeColor="text1"/>
                <w:spacing w:val="2"/>
                <w:szCs w:val="20"/>
                <w:u w:val="single"/>
                <w:lang w:val="kk-KZ" w:eastAsia="kk-KZ"/>
              </w:rPr>
              <w:fldChar w:fldCharType="end"/>
            </w:r>
          </w:p>
          <w:p w14:paraId="1317CE82" w14:textId="77777777" w:rsidR="00B929E2" w:rsidRPr="00C57E72" w:rsidRDefault="00B929E2" w:rsidP="00B929E2">
            <w:pPr>
              <w:numPr>
                <w:ilvl w:val="0"/>
                <w:numId w:val="5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color w:val="000000" w:themeColor="text1"/>
                <w:szCs w:val="20"/>
                <w:u w:val="single"/>
                <w:lang w:val="kk-KZ"/>
              </w:rPr>
            </w:pPr>
            <w:r w:rsidRPr="00C57E72">
              <w:rPr>
                <w:rFonts w:eastAsia="Times New Roman"/>
                <w:color w:val="000000" w:themeColor="text1"/>
                <w:spacing w:val="2"/>
                <w:szCs w:val="20"/>
                <w:lang w:val="kk-KZ" w:eastAsia="kk-KZ"/>
              </w:rPr>
              <w:t>Қазақстан Республикасының тұрақты дамуының 2007-2024 жж. арналған тұжырымдамасы</w:t>
            </w:r>
            <w:r w:rsidRPr="00C57E72">
              <w:rPr>
                <w:color w:val="000000" w:themeColor="text1"/>
                <w:szCs w:val="20"/>
                <w:lang w:val="kk-KZ"/>
              </w:rPr>
              <w:t>//</w:t>
            </w:r>
            <w:r w:rsidRPr="00C57E72">
              <w:rPr>
                <w:rFonts w:eastAsia="Times New Roman"/>
                <w:color w:val="000000" w:themeColor="text1"/>
                <w:spacing w:val="2"/>
                <w:szCs w:val="20"/>
                <w:lang w:val="kk-KZ" w:eastAsia="kk-KZ"/>
              </w:rPr>
              <w:t>Қазақстан Республикасы Үкіметінің 2018 жылғы 14 қараша № 216 Жарлығы</w:t>
            </w:r>
          </w:p>
          <w:p w14:paraId="1359FF76" w14:textId="77777777" w:rsidR="00B929E2" w:rsidRPr="00C57E72" w:rsidRDefault="00B929E2" w:rsidP="00B929E2">
            <w:pPr>
              <w:numPr>
                <w:ilvl w:val="0"/>
                <w:numId w:val="5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color w:val="000000" w:themeColor="text1"/>
                <w:szCs w:val="20"/>
                <w:lang w:val="kk-KZ"/>
              </w:rPr>
            </w:pPr>
            <w:r w:rsidRPr="00C57E72">
              <w:rPr>
                <w:color w:val="000000" w:themeColor="text1"/>
                <w:szCs w:val="20"/>
                <w:lang w:val="kk-KZ"/>
              </w:rPr>
      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      </w:r>
          </w:p>
          <w:p w14:paraId="7EAA081D" w14:textId="77777777" w:rsidR="00B929E2" w:rsidRPr="00C57E72" w:rsidRDefault="00B929E2" w:rsidP="00B929E2">
            <w:pPr>
              <w:numPr>
                <w:ilvl w:val="0"/>
                <w:numId w:val="5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color w:val="000000" w:themeColor="text1"/>
                <w:szCs w:val="20"/>
                <w:lang w:val="kk-KZ"/>
              </w:rPr>
            </w:pPr>
            <w:r w:rsidRPr="00C57E72">
              <w:rPr>
                <w:color w:val="000000" w:themeColor="text1"/>
                <w:szCs w:val="20"/>
                <w:lang w:val="kk-KZ"/>
              </w:rPr>
              <w:t>Мемлекеттік қызмет туралы Заңы//Қазақстан Республикасы Президентінің 2015 жылғы 23қарашадағы  №416 -V ҚРЗ</w:t>
            </w:r>
          </w:p>
          <w:p w14:paraId="5C062DDB" w14:textId="77777777" w:rsidR="00B929E2" w:rsidRPr="00C57E72" w:rsidRDefault="00B929E2" w:rsidP="00B929E2">
            <w:pPr>
              <w:numPr>
                <w:ilvl w:val="0"/>
                <w:numId w:val="5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eastAsia="Times New Roman"/>
                <w:color w:val="000000"/>
                <w:szCs w:val="20"/>
              </w:rPr>
            </w:pPr>
            <w:proofErr w:type="spellStart"/>
            <w:r w:rsidRPr="00C57E72">
              <w:rPr>
                <w:rFonts w:eastAsia="Times New Roman"/>
                <w:color w:val="000000"/>
                <w:szCs w:val="20"/>
              </w:rPr>
              <w:t>Андруник</w:t>
            </w:r>
            <w:proofErr w:type="spellEnd"/>
            <w:r w:rsidRPr="00C57E72">
              <w:rPr>
                <w:rFonts w:eastAsia="Times New Roman"/>
                <w:color w:val="000000"/>
                <w:szCs w:val="20"/>
              </w:rPr>
              <w:t xml:space="preserve"> А.П., </w:t>
            </w:r>
            <w:proofErr w:type="spellStart"/>
            <w:r w:rsidRPr="00C57E72">
              <w:rPr>
                <w:rFonts w:eastAsia="Times New Roman"/>
                <w:color w:val="000000"/>
                <w:szCs w:val="20"/>
              </w:rPr>
              <w:t>Суглобов</w:t>
            </w:r>
            <w:proofErr w:type="spellEnd"/>
            <w:r w:rsidRPr="00C57E72">
              <w:rPr>
                <w:rFonts w:eastAsia="Times New Roman"/>
                <w:color w:val="000000"/>
                <w:szCs w:val="20"/>
              </w:rPr>
              <w:t xml:space="preserve"> А.Е., Руденко </w:t>
            </w:r>
            <w:proofErr w:type="gramStart"/>
            <w:r w:rsidRPr="00C57E72">
              <w:rPr>
                <w:rFonts w:eastAsia="Times New Roman"/>
                <w:color w:val="000000"/>
                <w:szCs w:val="20"/>
              </w:rPr>
              <w:t>М.Н.</w:t>
            </w:r>
            <w:proofErr w:type="gramEnd"/>
            <w:r w:rsidRPr="00C57E72">
              <w:rPr>
                <w:rFonts w:eastAsia="Times New Roman"/>
                <w:color w:val="000000"/>
                <w:szCs w:val="20"/>
              </w:rPr>
              <w:t xml:space="preserve"> Кадровая безопасность. инновационные технологии управления персоналом — М.: Дашков и Ко</w:t>
            </w:r>
            <w:r w:rsidRPr="00C57E72">
              <w:rPr>
                <w:rFonts w:eastAsia="Times New Roman"/>
                <w:color w:val="000000"/>
                <w:szCs w:val="20"/>
                <w:lang w:val="kk-KZ"/>
              </w:rPr>
              <w:t>,</w:t>
            </w:r>
            <w:r w:rsidRPr="00C57E72">
              <w:rPr>
                <w:rFonts w:eastAsia="Times New Roman"/>
                <w:color w:val="000000"/>
                <w:szCs w:val="20"/>
              </w:rPr>
              <w:t xml:space="preserve"> 2020</w:t>
            </w:r>
            <w:r w:rsidRPr="00C57E72">
              <w:rPr>
                <w:rFonts w:eastAsia="Times New Roman"/>
                <w:color w:val="000000"/>
                <w:szCs w:val="20"/>
                <w:lang w:val="kk-KZ"/>
              </w:rPr>
              <w:t xml:space="preserve">- </w:t>
            </w:r>
            <w:r w:rsidRPr="00C57E72">
              <w:rPr>
                <w:rFonts w:eastAsia="Times New Roman"/>
                <w:color w:val="000000"/>
                <w:szCs w:val="20"/>
              </w:rPr>
              <w:t>508 с.</w:t>
            </w:r>
          </w:p>
          <w:p w14:paraId="741A04FF" w14:textId="77777777" w:rsidR="00B929E2" w:rsidRPr="00C57E72" w:rsidRDefault="00B929E2" w:rsidP="00B929E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</w:pPr>
            <w:r>
              <w:rPr>
                <w:rFonts w:eastAsia="Calibri"/>
                <w:bCs/>
                <w:color w:val="000000" w:themeColor="text1"/>
                <w:szCs w:val="20"/>
                <w:lang w:val="kk-KZ"/>
              </w:rPr>
              <w:t>8.</w:t>
            </w:r>
            <w:r w:rsidRPr="00C57E72">
              <w:rPr>
                <w:rFonts w:eastAsia="Calibri"/>
                <w:bCs/>
                <w:color w:val="000000" w:themeColor="text1"/>
                <w:szCs w:val="20"/>
                <w:lang w:val="kk-KZ"/>
              </w:rPr>
              <w:t>Жатканбаев Е.Б. Государственное регулирование экономики: курс лекций. – Алматы: Қазақ унив</w:t>
            </w:r>
            <w:r>
              <w:rPr>
                <w:rFonts w:eastAsia="Calibri"/>
                <w:bCs/>
                <w:color w:val="000000" w:themeColor="text1"/>
                <w:szCs w:val="20"/>
                <w:lang w:val="kk-KZ"/>
              </w:rPr>
              <w:t>ерситеті 2021</w:t>
            </w:r>
          </w:p>
          <w:p w14:paraId="253E8DB2" w14:textId="77777777" w:rsidR="00B929E2" w:rsidRPr="00C57E72" w:rsidRDefault="00B929E2" w:rsidP="00B929E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</w:pPr>
            <w:r w:rsidRPr="00C57E72">
              <w:rPr>
                <w:color w:val="000000" w:themeColor="text1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Cs w:val="20"/>
                <w:shd w:val="clear" w:color="auto" w:fill="FFFFFF"/>
                <w:lang w:val="kk-KZ"/>
              </w:rPr>
              <w:t>9.</w:t>
            </w:r>
            <w:r w:rsidRPr="00C57E72">
              <w:rPr>
                <w:color w:val="000000" w:themeColor="text1"/>
                <w:szCs w:val="20"/>
                <w:shd w:val="clear" w:color="auto" w:fill="FFFFFF"/>
              </w:rPr>
              <w:t>Соколов Ю. И., Ефимова О. В., Терешина Н. П.</w:t>
            </w:r>
            <w:r w:rsidRPr="00C57E72">
              <w:rPr>
                <w:color w:val="000000" w:themeColor="text1"/>
                <w:szCs w:val="20"/>
                <w:shd w:val="clear" w:color="auto" w:fill="FFFFFF"/>
                <w:lang w:val="kk-KZ"/>
              </w:rPr>
              <w:t xml:space="preserve"> </w:t>
            </w:r>
            <w:r w:rsidRPr="00C57E72">
              <w:rPr>
                <w:rFonts w:eastAsia="Times New Roman"/>
                <w:color w:val="000000" w:themeColor="text1"/>
                <w:kern w:val="36"/>
                <w:szCs w:val="20"/>
              </w:rPr>
              <w:t>Отраслевая и региональная экономика. Сборник кейсов для проектной деятельности студентов</w:t>
            </w:r>
            <w:r w:rsidRPr="00C57E72"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  <w:t xml:space="preserve">-М.: Прометей, </w:t>
            </w:r>
            <w:proofErr w:type="gramStart"/>
            <w:r w:rsidRPr="00C57E72"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  <w:t>2022-144</w:t>
            </w:r>
            <w:proofErr w:type="gramEnd"/>
            <w:r w:rsidRPr="00C57E72"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  <w:t xml:space="preserve"> с.</w:t>
            </w:r>
          </w:p>
          <w:p w14:paraId="6BCE9E3C" w14:textId="77777777" w:rsidR="00B929E2" w:rsidRPr="00C57E72" w:rsidRDefault="00B929E2" w:rsidP="00B929E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eastAsia="Times New Roman"/>
                <w:color w:val="000000" w:themeColor="text1"/>
                <w:kern w:val="36"/>
                <w:szCs w:val="20"/>
              </w:rPr>
            </w:pPr>
            <w:r>
              <w:rPr>
                <w:color w:val="000000" w:themeColor="text1"/>
                <w:szCs w:val="20"/>
                <w:shd w:val="clear" w:color="auto" w:fill="FFFFFF"/>
                <w:lang w:val="kk-KZ"/>
              </w:rPr>
              <w:lastRenderedPageBreak/>
              <w:t>10.</w:t>
            </w:r>
            <w:r w:rsidRPr="00C57E72">
              <w:rPr>
                <w:color w:val="000000" w:themeColor="text1"/>
                <w:szCs w:val="20"/>
                <w:shd w:val="clear" w:color="auto" w:fill="FFFFFF"/>
              </w:rPr>
              <w:t xml:space="preserve">Акулов А. О., Бабина С. И., </w:t>
            </w:r>
            <w:proofErr w:type="spellStart"/>
            <w:r w:rsidRPr="00C57E72">
              <w:rPr>
                <w:color w:val="000000" w:themeColor="text1"/>
                <w:szCs w:val="20"/>
                <w:shd w:val="clear" w:color="auto" w:fill="FFFFFF"/>
              </w:rPr>
              <w:t>Бельчик</w:t>
            </w:r>
            <w:proofErr w:type="spellEnd"/>
            <w:r w:rsidRPr="00C57E72">
              <w:rPr>
                <w:color w:val="000000" w:themeColor="text1"/>
                <w:szCs w:val="20"/>
                <w:shd w:val="clear" w:color="auto" w:fill="FFFFFF"/>
              </w:rPr>
              <w:t xml:space="preserve"> Т. А.,</w:t>
            </w:r>
            <w:r w:rsidRPr="00C57E72">
              <w:rPr>
                <w:color w:val="000000" w:themeColor="text1"/>
                <w:szCs w:val="20"/>
                <w:shd w:val="clear" w:color="auto" w:fill="FFFFFF"/>
                <w:lang w:val="kk-KZ"/>
              </w:rPr>
              <w:t xml:space="preserve"> и др.</w:t>
            </w:r>
          </w:p>
          <w:p w14:paraId="709942F4" w14:textId="77777777" w:rsidR="00B929E2" w:rsidRPr="00C57E72" w:rsidRDefault="00B929E2" w:rsidP="00B929E2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</w:pPr>
            <w:r w:rsidRPr="00C57E72">
              <w:rPr>
                <w:rFonts w:eastAsia="Times New Roman"/>
                <w:color w:val="000000" w:themeColor="text1"/>
                <w:kern w:val="36"/>
                <w:szCs w:val="20"/>
              </w:rPr>
              <w:t>Оценка социально-экономического состояния региона и реализации стратегии его развития</w:t>
            </w:r>
            <w:r w:rsidRPr="00C57E72"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  <w:t xml:space="preserve">-Кемеров: КГУ, </w:t>
            </w:r>
            <w:proofErr w:type="gramStart"/>
            <w:r w:rsidRPr="00C57E72"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  <w:t>2021-355</w:t>
            </w:r>
            <w:proofErr w:type="gramEnd"/>
            <w:r w:rsidRPr="00C57E72"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  <w:t xml:space="preserve"> с.</w:t>
            </w:r>
          </w:p>
          <w:p w14:paraId="42AA7EDB" w14:textId="77777777" w:rsidR="00B929E2" w:rsidRPr="00C57E72" w:rsidRDefault="00B929E2" w:rsidP="00B929E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</w:pPr>
            <w:r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  <w:t>11.</w:t>
            </w:r>
            <w:r w:rsidRPr="00C57E72"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  <w:t>Белокрылова О.С., Киселева Н.Н., Хубулова В.В. Региональная экономика и управление –              М.: НИЦ ИНФРА-М, 2019-289 с.</w:t>
            </w:r>
          </w:p>
          <w:p w14:paraId="21D166E9" w14:textId="77777777" w:rsidR="00B929E2" w:rsidRPr="00C57E72" w:rsidRDefault="00B929E2" w:rsidP="00B929E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</w:pPr>
            <w:r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  <w:t>12.</w:t>
            </w:r>
            <w:r w:rsidRPr="00C57E72"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  <w:t>Коваленко Е.Г., Акимова Ю.А., Якимова О.Ю. Региональная экономика и управление – Санкт-Петербург: Питер, 2018-224 с.</w:t>
            </w:r>
          </w:p>
          <w:p w14:paraId="7965B9D4" w14:textId="77777777" w:rsidR="00B929E2" w:rsidRPr="00C57E72" w:rsidRDefault="00B929E2" w:rsidP="00B929E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</w:pPr>
            <w:r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  <w:t>13.</w:t>
            </w:r>
            <w:r w:rsidRPr="00C57E72"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  <w:t>Кудрявцева Е.В. Устойчивое развитие территорий-М.: МГУ, 2021-492 с.</w:t>
            </w:r>
          </w:p>
          <w:p w14:paraId="4E96FB44" w14:textId="77777777" w:rsidR="00B929E2" w:rsidRPr="00C57E72" w:rsidRDefault="00B929E2" w:rsidP="00B929E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</w:pPr>
            <w:r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  <w:t xml:space="preserve">14. </w:t>
            </w:r>
            <w:r w:rsidRPr="00C57E72"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  <w:t>Бобылев С.Н. Экономика устойчивого развития-М.: КНОРУС, 2021-672 с.</w:t>
            </w:r>
          </w:p>
          <w:p w14:paraId="11324648" w14:textId="77777777" w:rsidR="00B929E2" w:rsidRPr="00C57E72" w:rsidRDefault="00B929E2" w:rsidP="00B929E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</w:pPr>
            <w:r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  <w:t xml:space="preserve">15. </w:t>
            </w:r>
            <w:r w:rsidRPr="00C57E72"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  <w:t>Буров М.П. Региональная экономика и управление территориальным развитием- М.: "Дашков и К",  2021-446 с.</w:t>
            </w:r>
          </w:p>
          <w:p w14:paraId="50BF052F" w14:textId="77777777" w:rsidR="00B929E2" w:rsidRPr="00C57E72" w:rsidRDefault="00B929E2" w:rsidP="00B92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</w:pPr>
            <w:r w:rsidRPr="00C57E72"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  <w:t>16.Плицеский Е.К., Ильина И.Н.  и др. Региональна яэкономика-М.: Юрайт, 2021-240 с.</w:t>
            </w:r>
          </w:p>
          <w:p w14:paraId="75511441" w14:textId="77777777" w:rsidR="00927567" w:rsidRPr="00960A6D" w:rsidRDefault="00927567" w:rsidP="00927567">
            <w:pPr>
              <w:tabs>
                <w:tab w:val="left" w:pos="39"/>
              </w:tabs>
              <w:spacing w:after="0" w:line="240" w:lineRule="auto"/>
              <w:jc w:val="both"/>
              <w:rPr>
                <w:rFonts w:eastAsia="Calibri"/>
                <w:bCs/>
                <w:color w:val="000000" w:themeColor="text1"/>
                <w:szCs w:val="20"/>
                <w:lang w:val="kk-KZ"/>
              </w:rPr>
            </w:pPr>
            <w:r>
              <w:rPr>
                <w:rFonts w:eastAsia="Calibri"/>
                <w:bCs/>
                <w:color w:val="000000" w:themeColor="text1"/>
                <w:szCs w:val="20"/>
                <w:lang w:val="kk-KZ"/>
              </w:rPr>
              <w:t>.</w:t>
            </w:r>
            <w:r w:rsidRPr="00960A6D">
              <w:rPr>
                <w:rFonts w:eastAsia="Calibri"/>
                <w:bCs/>
                <w:color w:val="000000" w:themeColor="text1"/>
                <w:szCs w:val="20"/>
                <w:lang w:val="kk-KZ"/>
              </w:rPr>
              <w:t>Иванов В.В,, Коробова А.Н. Государственное и муниципальное управление с использованием информационных технологий-М.: ИНФРА, 2020-383 с.</w:t>
            </w:r>
          </w:p>
          <w:p w14:paraId="428301F7" w14:textId="77777777" w:rsidR="00927567" w:rsidRPr="00960A6D" w:rsidRDefault="00927567" w:rsidP="00927567">
            <w:pPr>
              <w:tabs>
                <w:tab w:val="left" w:pos="39"/>
              </w:tabs>
              <w:spacing w:after="0" w:line="240" w:lineRule="auto"/>
              <w:jc w:val="both"/>
              <w:rPr>
                <w:rFonts w:eastAsia="Calibri"/>
                <w:bCs/>
                <w:color w:val="000000" w:themeColor="text1"/>
                <w:szCs w:val="20"/>
                <w:lang w:val="kk-KZ"/>
              </w:rPr>
            </w:pPr>
            <w:r>
              <w:rPr>
                <w:rFonts w:eastAsia="Calibri"/>
                <w:bCs/>
                <w:color w:val="000000" w:themeColor="text1"/>
                <w:szCs w:val="20"/>
                <w:lang w:val="kk-KZ"/>
              </w:rPr>
              <w:t>17.</w:t>
            </w:r>
            <w:r w:rsidRPr="00960A6D">
              <w:rPr>
                <w:rFonts w:eastAsia="Calibri"/>
                <w:bCs/>
                <w:color w:val="000000" w:themeColor="text1"/>
                <w:szCs w:val="20"/>
                <w:lang w:val="kk-KZ"/>
              </w:rPr>
              <w:t>Купряшин Г.Л. Основы государственного и муниципиального управления- М.: Юрайт, 2019-500 с.</w:t>
            </w:r>
          </w:p>
          <w:p w14:paraId="36EF406A" w14:textId="77777777" w:rsidR="00927567" w:rsidRPr="00960A6D" w:rsidRDefault="00927567" w:rsidP="00927567">
            <w:pPr>
              <w:tabs>
                <w:tab w:val="left" w:pos="39"/>
              </w:tabs>
              <w:spacing w:after="0" w:line="240" w:lineRule="auto"/>
              <w:jc w:val="both"/>
              <w:rPr>
                <w:rFonts w:eastAsia="Calibri"/>
                <w:bCs/>
                <w:color w:val="000000" w:themeColor="text1"/>
                <w:szCs w:val="20"/>
                <w:lang w:val="kk-KZ"/>
              </w:rPr>
            </w:pPr>
            <w:r>
              <w:rPr>
                <w:rFonts w:eastAsia="Calibri"/>
                <w:bCs/>
                <w:color w:val="000000" w:themeColor="text1"/>
                <w:szCs w:val="20"/>
                <w:lang w:val="kk-KZ"/>
              </w:rPr>
              <w:t>18.</w:t>
            </w:r>
            <w:r w:rsidRPr="00960A6D">
              <w:rPr>
                <w:rFonts w:eastAsia="Calibri"/>
                <w:bCs/>
                <w:color w:val="000000" w:themeColor="text1"/>
                <w:szCs w:val="20"/>
                <w:lang w:val="kk-KZ"/>
              </w:rPr>
              <w:t>Липски  С.А.  Основы государственного и муниципиального управления- М.: Дело, 2019-248 с.</w:t>
            </w:r>
          </w:p>
          <w:p w14:paraId="1386FAA0" w14:textId="77777777" w:rsidR="00927567" w:rsidRPr="00960A6D" w:rsidRDefault="00927567" w:rsidP="00927567">
            <w:pPr>
              <w:tabs>
                <w:tab w:val="left" w:pos="39"/>
              </w:tabs>
              <w:spacing w:after="0" w:line="240" w:lineRule="auto"/>
              <w:jc w:val="both"/>
              <w:rPr>
                <w:rFonts w:eastAsia="Calibri"/>
                <w:bCs/>
                <w:color w:val="000000" w:themeColor="text1"/>
                <w:szCs w:val="20"/>
                <w:lang w:val="kk-KZ"/>
              </w:rPr>
            </w:pPr>
            <w:r>
              <w:rPr>
                <w:rFonts w:eastAsia="Calibri"/>
                <w:bCs/>
                <w:color w:val="000000" w:themeColor="text1"/>
                <w:szCs w:val="20"/>
                <w:lang w:val="kk-KZ"/>
              </w:rPr>
              <w:t>19.</w:t>
            </w:r>
            <w:r w:rsidRPr="00960A6D">
              <w:rPr>
                <w:rFonts w:eastAsia="Calibri"/>
                <w:bCs/>
                <w:color w:val="000000" w:themeColor="text1"/>
                <w:szCs w:val="20"/>
                <w:lang w:val="kk-KZ"/>
              </w:rPr>
              <w:t>Маркварт Э., Петухов Р.В., Иванова К. А. Институциональные основы местного самоуправления- М.: Проспект, 2019-344 с.</w:t>
            </w:r>
          </w:p>
          <w:p w14:paraId="3C4996FB" w14:textId="77777777" w:rsidR="00927567" w:rsidRPr="00960A6D" w:rsidRDefault="00927567" w:rsidP="00927567">
            <w:pPr>
              <w:tabs>
                <w:tab w:val="left" w:pos="39"/>
              </w:tabs>
              <w:spacing w:after="0" w:line="240" w:lineRule="auto"/>
              <w:jc w:val="both"/>
              <w:rPr>
                <w:rFonts w:eastAsia="Calibri"/>
                <w:bCs/>
                <w:color w:val="000000" w:themeColor="text1"/>
                <w:szCs w:val="20"/>
                <w:lang w:val="kk-KZ"/>
              </w:rPr>
            </w:pPr>
            <w:r>
              <w:rPr>
                <w:rFonts w:eastAsia="Calibri"/>
                <w:bCs/>
                <w:color w:val="000000" w:themeColor="text1"/>
                <w:szCs w:val="20"/>
                <w:lang w:val="kk-KZ"/>
              </w:rPr>
              <w:t>20.</w:t>
            </w:r>
            <w:r w:rsidRPr="00960A6D">
              <w:rPr>
                <w:rFonts w:eastAsia="Calibri"/>
                <w:bCs/>
                <w:color w:val="000000" w:themeColor="text1"/>
                <w:szCs w:val="20"/>
                <w:lang w:val="kk-KZ"/>
              </w:rPr>
              <w:t>Мясникович М.В., Попков А.А. Теория и практика местного управления и самоуправления. Состояние, проблемы и предложения-М.:ЛитРес, 2021-160 с.</w:t>
            </w:r>
          </w:p>
          <w:p w14:paraId="6E31E044" w14:textId="77777777" w:rsidR="00927567" w:rsidRDefault="00927567" w:rsidP="00927567">
            <w:pPr>
              <w:tabs>
                <w:tab w:val="left" w:pos="39"/>
              </w:tabs>
              <w:spacing w:after="0" w:line="240" w:lineRule="auto"/>
              <w:jc w:val="both"/>
              <w:rPr>
                <w:rFonts w:eastAsia="Calibri"/>
                <w:bCs/>
                <w:color w:val="000000" w:themeColor="text1"/>
                <w:szCs w:val="20"/>
                <w:lang w:val="kk-KZ"/>
              </w:rPr>
            </w:pPr>
            <w:r>
              <w:rPr>
                <w:rFonts w:eastAsia="Calibri"/>
                <w:bCs/>
                <w:color w:val="000000" w:themeColor="text1"/>
                <w:szCs w:val="20"/>
                <w:lang w:val="kk-KZ"/>
              </w:rPr>
              <w:t>21.</w:t>
            </w:r>
            <w:r w:rsidRPr="00960A6D">
              <w:rPr>
                <w:rFonts w:eastAsia="Calibri"/>
                <w:bCs/>
                <w:color w:val="000000" w:themeColor="text1"/>
                <w:szCs w:val="20"/>
                <w:lang w:val="kk-KZ"/>
              </w:rPr>
              <w:t>Нұртазин М.С. Қазақстандағы жергілікті мемлекеттік басқару және мемлекеттік қызмет жүйелері -Алматы : Бастау, 2016-256 б.</w:t>
            </w:r>
          </w:p>
          <w:p w14:paraId="0A757CAE" w14:textId="77777777" w:rsidR="00927567" w:rsidRPr="00960A6D" w:rsidRDefault="00927567" w:rsidP="00927567">
            <w:pPr>
              <w:tabs>
                <w:tab w:val="left" w:pos="39"/>
              </w:tabs>
              <w:spacing w:after="0" w:line="240" w:lineRule="auto"/>
              <w:jc w:val="both"/>
              <w:rPr>
                <w:rFonts w:eastAsia="Calibri"/>
                <w:bCs/>
                <w:color w:val="000000" w:themeColor="text1"/>
                <w:szCs w:val="20"/>
                <w:lang w:val="kk-KZ"/>
              </w:rPr>
            </w:pPr>
            <w:r>
              <w:rPr>
                <w:rFonts w:eastAsia="Calibri"/>
                <w:bCs/>
                <w:color w:val="000000" w:themeColor="text1"/>
                <w:szCs w:val="20"/>
                <w:lang w:val="kk-KZ"/>
              </w:rPr>
              <w:t xml:space="preserve">22. </w:t>
            </w:r>
            <w:r w:rsidRPr="007A630F">
              <w:rPr>
                <w:rFonts w:eastAsia="Calibri"/>
                <w:bCs/>
                <w:color w:val="000000" w:themeColor="text1"/>
                <w:szCs w:val="20"/>
                <w:lang w:val="kk-KZ"/>
              </w:rPr>
              <w:t>Понкин И.В. Теория государственного управления -М.: Инфра-М, 2021-529 с.</w:t>
            </w:r>
          </w:p>
          <w:p w14:paraId="583CC8F2" w14:textId="77777777" w:rsidR="00927567" w:rsidRPr="00960A6D" w:rsidRDefault="00927567" w:rsidP="00927567">
            <w:pPr>
              <w:tabs>
                <w:tab w:val="left" w:pos="39"/>
              </w:tabs>
              <w:spacing w:after="0" w:line="240" w:lineRule="auto"/>
              <w:jc w:val="both"/>
              <w:rPr>
                <w:rFonts w:eastAsia="Calibri"/>
                <w:bCs/>
                <w:color w:val="000000" w:themeColor="text1"/>
                <w:szCs w:val="20"/>
                <w:lang w:val="kk-KZ"/>
              </w:rPr>
            </w:pPr>
            <w:r>
              <w:rPr>
                <w:rFonts w:eastAsia="Calibri"/>
                <w:bCs/>
                <w:color w:val="000000" w:themeColor="text1"/>
                <w:szCs w:val="20"/>
                <w:lang w:val="kk-KZ"/>
              </w:rPr>
              <w:t>23.</w:t>
            </w:r>
            <w:r w:rsidRPr="00960A6D">
              <w:rPr>
                <w:rFonts w:eastAsia="Calibri"/>
                <w:bCs/>
                <w:color w:val="000000" w:themeColor="text1"/>
                <w:szCs w:val="20"/>
                <w:lang w:val="kk-KZ"/>
              </w:rPr>
              <w:t>Рой А.М. Основы государственного и муниципиального управления-Санкт-Перетург: Питер,  2019-432 с.</w:t>
            </w:r>
          </w:p>
          <w:p w14:paraId="2EF5CC6C" w14:textId="77777777" w:rsidR="00927567" w:rsidRPr="00960A6D" w:rsidRDefault="00927567" w:rsidP="00927567">
            <w:pPr>
              <w:tabs>
                <w:tab w:val="left" w:pos="39"/>
              </w:tabs>
              <w:spacing w:after="0" w:line="240" w:lineRule="auto"/>
              <w:jc w:val="both"/>
              <w:rPr>
                <w:rFonts w:eastAsia="Calibri"/>
                <w:bCs/>
                <w:color w:val="000000" w:themeColor="text1"/>
                <w:szCs w:val="20"/>
                <w:lang w:val="kk-KZ"/>
              </w:rPr>
            </w:pPr>
            <w:r>
              <w:rPr>
                <w:rFonts w:eastAsia="Calibri"/>
                <w:bCs/>
                <w:color w:val="000000" w:themeColor="text1"/>
                <w:szCs w:val="20"/>
                <w:lang w:val="kk-KZ"/>
              </w:rPr>
              <w:t>24.</w:t>
            </w:r>
            <w:r w:rsidRPr="00960A6D">
              <w:rPr>
                <w:rFonts w:eastAsia="Calibri"/>
                <w:bCs/>
                <w:color w:val="000000" w:themeColor="text1"/>
                <w:szCs w:val="20"/>
                <w:lang w:val="kk-KZ"/>
              </w:rPr>
              <w:t>Станислав Липски: Основы государственного и муниципального управления-М.: КноРус, 2021-248 с.</w:t>
            </w:r>
          </w:p>
          <w:p w14:paraId="26B02347" w14:textId="77777777" w:rsidR="00927567" w:rsidRPr="00960A6D" w:rsidRDefault="00927567" w:rsidP="00927567">
            <w:pPr>
              <w:tabs>
                <w:tab w:val="left" w:pos="39"/>
              </w:tabs>
              <w:spacing w:after="0" w:line="240" w:lineRule="auto"/>
              <w:jc w:val="both"/>
              <w:rPr>
                <w:rFonts w:eastAsia="Calibri"/>
                <w:bCs/>
                <w:color w:val="000000" w:themeColor="text1"/>
                <w:szCs w:val="20"/>
                <w:lang w:val="kk-KZ"/>
              </w:rPr>
            </w:pPr>
            <w:r>
              <w:rPr>
                <w:rFonts w:eastAsia="Calibri"/>
                <w:bCs/>
                <w:color w:val="000000" w:themeColor="text1"/>
                <w:szCs w:val="20"/>
                <w:lang w:val="kk-KZ"/>
              </w:rPr>
              <w:t>25.</w:t>
            </w:r>
            <w:r w:rsidRPr="00960A6D">
              <w:rPr>
                <w:rFonts w:eastAsia="Calibri"/>
                <w:bCs/>
                <w:color w:val="000000" w:themeColor="text1"/>
                <w:szCs w:val="20"/>
                <w:lang w:val="kk-KZ"/>
              </w:rPr>
              <w:t>Чихладзе А.А., Ларичева Е.Н. - Местное самоуправление в единой системе публичной власти-- М.: ЮНИТИ-ДАНА, 2020. - с. 343.</w:t>
            </w:r>
          </w:p>
          <w:p w14:paraId="5816481B" w14:textId="49FF923A" w:rsidR="00927567" w:rsidRPr="006D154A" w:rsidRDefault="00927567" w:rsidP="00927567">
            <w:pPr>
              <w:tabs>
                <w:tab w:val="left" w:pos="39"/>
              </w:tabs>
              <w:spacing w:after="0" w:line="240" w:lineRule="auto"/>
              <w:jc w:val="both"/>
              <w:rPr>
                <w:rFonts w:eastAsia="Calibri"/>
                <w:bCs/>
                <w:color w:val="000000" w:themeColor="text1"/>
                <w:szCs w:val="20"/>
                <w:lang w:val="kk-KZ"/>
              </w:rPr>
            </w:pPr>
            <w:r w:rsidRPr="006D154A">
              <w:rPr>
                <w:rFonts w:eastAsia="Calibri"/>
                <w:bCs/>
                <w:color w:val="000000" w:themeColor="text1"/>
                <w:szCs w:val="20"/>
                <w:lang w:val="kk-KZ"/>
              </w:rPr>
              <w:t>2</w:t>
            </w:r>
            <w:r>
              <w:rPr>
                <w:rFonts w:eastAsia="Calibri"/>
                <w:bCs/>
                <w:color w:val="000000" w:themeColor="text1"/>
                <w:szCs w:val="20"/>
                <w:lang w:val="kk-KZ"/>
              </w:rPr>
              <w:t>6</w:t>
            </w:r>
            <w:r w:rsidRPr="006D154A">
              <w:rPr>
                <w:rFonts w:eastAsia="Calibri"/>
                <w:bCs/>
                <w:color w:val="000000" w:themeColor="text1"/>
                <w:szCs w:val="20"/>
                <w:lang w:val="kk-KZ"/>
              </w:rPr>
              <w:t xml:space="preserve">.  Қазақстан Республикасының 2025 жылғы дейінгі Стратегиялық даму жоспары//ҚР Президентінің 2021 жылғы 26  ақпандағы №531 Жарлығы </w:t>
            </w:r>
          </w:p>
          <w:p w14:paraId="69D9075A" w14:textId="3A163286" w:rsidR="00927567" w:rsidRPr="006D154A" w:rsidRDefault="00927567" w:rsidP="00927567">
            <w:pPr>
              <w:tabs>
                <w:tab w:val="left" w:pos="39"/>
              </w:tabs>
              <w:spacing w:after="0" w:line="240" w:lineRule="auto"/>
              <w:jc w:val="both"/>
              <w:rPr>
                <w:rFonts w:eastAsia="Calibri"/>
                <w:bCs/>
                <w:color w:val="000000" w:themeColor="text1"/>
                <w:szCs w:val="20"/>
                <w:lang w:val="kk-KZ"/>
              </w:rPr>
            </w:pPr>
            <w:r>
              <w:rPr>
                <w:rFonts w:eastAsia="Calibri"/>
                <w:bCs/>
                <w:color w:val="000000" w:themeColor="text1"/>
                <w:szCs w:val="20"/>
                <w:lang w:val="kk-KZ"/>
              </w:rPr>
              <w:t>27</w:t>
            </w:r>
            <w:r w:rsidRPr="006D154A">
              <w:rPr>
                <w:rFonts w:eastAsia="Calibri"/>
                <w:bCs/>
                <w:color w:val="000000" w:themeColor="text1"/>
                <w:szCs w:val="20"/>
                <w:lang w:val="kk-KZ"/>
              </w:rPr>
              <w:t xml:space="preserve">. Қазақстан Республикасында мемлекеттік басқару жүйесін одан әрі жетілдіру туралы//ҚР Президентінің 2021 жылғы 27ақпандағы №527 Жарлығы </w:t>
            </w:r>
          </w:p>
          <w:p w14:paraId="45FBF5D7" w14:textId="055424B9" w:rsidR="00927567" w:rsidRPr="006D154A" w:rsidRDefault="00927567" w:rsidP="00927567">
            <w:pPr>
              <w:tabs>
                <w:tab w:val="left" w:pos="39"/>
              </w:tabs>
              <w:spacing w:after="0" w:line="240" w:lineRule="auto"/>
              <w:jc w:val="both"/>
              <w:rPr>
                <w:rFonts w:eastAsia="Calibri"/>
                <w:bCs/>
                <w:color w:val="000000" w:themeColor="text1"/>
                <w:szCs w:val="20"/>
                <w:lang w:val="kk-KZ"/>
              </w:rPr>
            </w:pPr>
            <w:r>
              <w:rPr>
                <w:rFonts w:eastAsia="Calibri"/>
                <w:bCs/>
                <w:color w:val="000000" w:themeColor="text1"/>
                <w:szCs w:val="20"/>
                <w:lang w:val="kk-KZ"/>
              </w:rPr>
              <w:t>28</w:t>
            </w:r>
            <w:r w:rsidRPr="006D154A">
              <w:rPr>
                <w:rFonts w:eastAsia="Calibri"/>
                <w:bCs/>
                <w:color w:val="000000" w:themeColor="text1"/>
                <w:szCs w:val="20"/>
                <w:lang w:val="kk-KZ"/>
              </w:rPr>
              <w:t>.Мемлекеттік саяси және әкімшілік қызметшілер лауазымдарның тізілімін бекіту туралы// ҚР Президентінің   2021 жылғы 20 сәуірдегі №560  Жарлығы</w:t>
            </w:r>
          </w:p>
          <w:p w14:paraId="6E131364" w14:textId="14A9B28F" w:rsidR="00927567" w:rsidRPr="006D154A" w:rsidRDefault="00927567" w:rsidP="00927567">
            <w:pPr>
              <w:tabs>
                <w:tab w:val="left" w:pos="39"/>
              </w:tabs>
              <w:spacing w:after="0" w:line="240" w:lineRule="auto"/>
              <w:jc w:val="both"/>
              <w:rPr>
                <w:rFonts w:eastAsia="Calibri"/>
                <w:bCs/>
                <w:color w:val="000000" w:themeColor="text1"/>
                <w:szCs w:val="20"/>
                <w:lang w:val="kk-KZ"/>
              </w:rPr>
            </w:pPr>
            <w:r>
              <w:rPr>
                <w:rFonts w:eastAsia="Calibri"/>
                <w:bCs/>
                <w:color w:val="000000" w:themeColor="text1"/>
                <w:szCs w:val="20"/>
                <w:lang w:val="kk-KZ"/>
              </w:rPr>
              <w:t>29</w:t>
            </w:r>
            <w:r w:rsidRPr="006D154A">
              <w:rPr>
                <w:rFonts w:eastAsia="Calibri"/>
                <w:bCs/>
                <w:color w:val="000000" w:themeColor="text1"/>
                <w:szCs w:val="20"/>
                <w:lang w:val="kk-KZ"/>
              </w:rPr>
              <w:t xml:space="preserve">. Президенттік жастар кадр резерві туралы//ҚР Президентінің 2021 жылғы 18 мамырдағы №580 Жарлығы </w:t>
            </w:r>
          </w:p>
          <w:p w14:paraId="6CDBDECF" w14:textId="142467D1" w:rsidR="00927567" w:rsidRPr="00960A6D" w:rsidRDefault="00927567" w:rsidP="00927567">
            <w:pPr>
              <w:tabs>
                <w:tab w:val="left" w:pos="39"/>
              </w:tabs>
              <w:spacing w:after="0" w:line="240" w:lineRule="auto"/>
              <w:jc w:val="both"/>
              <w:rPr>
                <w:rFonts w:eastAsia="Calibri"/>
                <w:bCs/>
                <w:color w:val="000000" w:themeColor="text1"/>
                <w:szCs w:val="20"/>
                <w:lang w:val="kk-KZ"/>
              </w:rPr>
            </w:pPr>
            <w:r>
              <w:rPr>
                <w:rFonts w:eastAsia="Calibri"/>
                <w:bCs/>
                <w:color w:val="000000" w:themeColor="text1"/>
                <w:szCs w:val="20"/>
                <w:lang w:val="kk-KZ"/>
              </w:rPr>
              <w:t>30</w:t>
            </w:r>
            <w:r w:rsidRPr="006D154A">
              <w:rPr>
                <w:rFonts w:eastAsia="Calibri"/>
                <w:bCs/>
                <w:color w:val="000000" w:themeColor="text1"/>
                <w:szCs w:val="20"/>
                <w:lang w:val="kk-KZ"/>
              </w:rPr>
              <w:t>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      </w:r>
          </w:p>
          <w:p w14:paraId="4B36AB6C" w14:textId="0E168443" w:rsidR="00B929E2" w:rsidRDefault="00B929E2" w:rsidP="00B92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</w:pPr>
          </w:p>
          <w:p w14:paraId="10DCBB8F" w14:textId="77777777" w:rsidR="00927567" w:rsidRPr="00C57E72" w:rsidRDefault="00927567" w:rsidP="00B92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</w:pPr>
          </w:p>
          <w:p w14:paraId="0B5B35CA" w14:textId="77777777" w:rsidR="00B929E2" w:rsidRPr="00C57E72" w:rsidRDefault="00B929E2" w:rsidP="00B92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</w:pPr>
            <w:r w:rsidRPr="00C57E72"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  <w:t>Ғаламтор ресурстары:</w:t>
            </w:r>
          </w:p>
          <w:p w14:paraId="452B3AE8" w14:textId="77777777" w:rsidR="00B929E2" w:rsidRPr="00C57E72" w:rsidRDefault="00B929E2" w:rsidP="00B929E2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C57E72">
              <w:rPr>
                <w:rFonts w:eastAsia="Times New Roman"/>
                <w:color w:val="000000" w:themeColor="text1"/>
                <w:kern w:val="36"/>
                <w:szCs w:val="20"/>
                <w:lang w:val="kk-KZ"/>
              </w:rPr>
              <w:t>1.</w:t>
            </w:r>
            <w:r w:rsidRPr="00C57E72">
              <w:rPr>
                <w:rFonts w:eastAsia="Times New Roman"/>
                <w:szCs w:val="20"/>
              </w:rPr>
              <w:t xml:space="preserve"> https://www.keu.kz </w:t>
            </w:r>
          </w:p>
          <w:p w14:paraId="267FBCC9" w14:textId="77777777" w:rsidR="00B929E2" w:rsidRPr="00C57E72" w:rsidRDefault="00B929E2" w:rsidP="00B92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1A0DAB"/>
                <w:szCs w:val="20"/>
                <w:u w:val="single"/>
                <w:lang w:val="en-US"/>
              </w:rPr>
            </w:pPr>
            <w:r w:rsidRPr="00C57E72">
              <w:rPr>
                <w:rFonts w:eastAsia="Times New Roman"/>
                <w:color w:val="1A0DAB"/>
                <w:szCs w:val="20"/>
                <w:u w:val="single"/>
                <w:lang w:val="kk-KZ"/>
              </w:rPr>
              <w:fldChar w:fldCharType="begin"/>
            </w:r>
            <w:r w:rsidRPr="00C57E72">
              <w:rPr>
                <w:rFonts w:eastAsia="Times New Roman"/>
                <w:color w:val="1A0DAB"/>
                <w:szCs w:val="20"/>
                <w:u w:val="single"/>
                <w:lang w:val="kk-KZ"/>
              </w:rPr>
              <w:instrText xml:space="preserve"> HYPERLINK "2. </w:instrText>
            </w:r>
            <w:r w:rsidRPr="00C57E72">
              <w:rPr>
                <w:rFonts w:eastAsia="Times New Roman"/>
                <w:color w:val="1A0DAB"/>
                <w:szCs w:val="20"/>
                <w:u w:val="single"/>
                <w:lang w:val="en-US"/>
              </w:rPr>
              <w:instrText xml:space="preserve">https://primeminister.kz › addresses › </w:instrText>
            </w:r>
          </w:p>
          <w:p w14:paraId="0D7A3115" w14:textId="77777777" w:rsidR="00B929E2" w:rsidRPr="00C57E72" w:rsidRDefault="00B929E2" w:rsidP="00B92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szCs w:val="20"/>
                <w:lang w:val="en-US"/>
              </w:rPr>
            </w:pPr>
            <w:r w:rsidRPr="00C57E72">
              <w:rPr>
                <w:rFonts w:eastAsia="Times New Roman"/>
                <w:color w:val="1A0DAB"/>
                <w:szCs w:val="20"/>
                <w:u w:val="single"/>
                <w:lang w:val="kk-KZ"/>
              </w:rPr>
              <w:instrText xml:space="preserve">" </w:instrText>
            </w:r>
            <w:r w:rsidRPr="00C57E72">
              <w:rPr>
                <w:rFonts w:eastAsia="Times New Roman"/>
                <w:color w:val="1A0DAB"/>
                <w:szCs w:val="20"/>
                <w:u w:val="single"/>
                <w:lang w:val="kk-KZ"/>
              </w:rPr>
              <w:fldChar w:fldCharType="separate"/>
            </w:r>
            <w:r w:rsidRPr="00C57E72">
              <w:rPr>
                <w:rFonts w:eastAsia="Times New Roman"/>
                <w:szCs w:val="20"/>
                <w:lang w:val="kk-KZ"/>
              </w:rPr>
              <w:t xml:space="preserve">2. </w:t>
            </w:r>
            <w:r w:rsidRPr="00C57E72">
              <w:rPr>
                <w:rFonts w:eastAsia="Times New Roman"/>
                <w:szCs w:val="20"/>
                <w:lang w:val="en-US"/>
              </w:rPr>
              <w:t xml:space="preserve">https://primeminister.kz › addresses › </w:t>
            </w:r>
          </w:p>
          <w:p w14:paraId="23B99FBD" w14:textId="77777777" w:rsidR="00B929E2" w:rsidRPr="00C57E72" w:rsidRDefault="00B929E2" w:rsidP="00B929E2">
            <w:pPr>
              <w:spacing w:after="0" w:line="240" w:lineRule="auto"/>
              <w:rPr>
                <w:color w:val="000000" w:themeColor="text1"/>
                <w:szCs w:val="20"/>
                <w:lang w:val="kk-KZ"/>
              </w:rPr>
            </w:pPr>
            <w:r w:rsidRPr="00C57E72">
              <w:rPr>
                <w:rFonts w:eastAsia="Times New Roman"/>
                <w:color w:val="1A0DAB"/>
                <w:szCs w:val="20"/>
                <w:u w:val="single"/>
                <w:lang w:val="kk-KZ"/>
              </w:rPr>
              <w:fldChar w:fldCharType="end"/>
            </w:r>
            <w:hyperlink r:id="rId8" w:history="1">
              <w:r w:rsidRPr="00C57E72">
                <w:rPr>
                  <w:rFonts w:eastAsia="Times New Roman"/>
                  <w:color w:val="202124"/>
                  <w:szCs w:val="20"/>
                  <w:u w:val="single"/>
                  <w:lang w:val="kk-KZ"/>
                </w:rPr>
                <w:t xml:space="preserve">3. </w:t>
              </w:r>
              <w:r w:rsidRPr="00C57E72">
                <w:rPr>
                  <w:rFonts w:eastAsia="Times New Roman"/>
                  <w:color w:val="202124"/>
                  <w:szCs w:val="20"/>
                  <w:u w:val="single"/>
                  <w:lang w:val="en-US"/>
                </w:rPr>
                <w:t>https://adilet.zan.kz</w:t>
              </w:r>
              <w:r w:rsidRPr="00C57E72">
                <w:rPr>
                  <w:rFonts w:eastAsia="Times New Roman"/>
                  <w:color w:val="5F6368"/>
                  <w:szCs w:val="20"/>
                  <w:u w:val="single"/>
                  <w:lang w:val="en-US"/>
                </w:rPr>
                <w:t xml:space="preserve"> › </w:t>
              </w:r>
              <w:proofErr w:type="spellStart"/>
              <w:r w:rsidRPr="00C57E72">
                <w:rPr>
                  <w:rFonts w:eastAsia="Times New Roman"/>
                  <w:color w:val="5F6368"/>
                  <w:szCs w:val="20"/>
                  <w:u w:val="single"/>
                  <w:lang w:val="en-US"/>
                </w:rPr>
                <w:t>kaz</w:t>
              </w:r>
              <w:proofErr w:type="spellEnd"/>
              <w:r w:rsidRPr="00C57E72">
                <w:rPr>
                  <w:rFonts w:eastAsia="Times New Roman"/>
                  <w:color w:val="5F6368"/>
                  <w:szCs w:val="20"/>
                  <w:u w:val="single"/>
                  <w:lang w:val="en-US"/>
                </w:rPr>
                <w:t xml:space="preserve"> › docs</w:t>
              </w:r>
            </w:hyperlink>
          </w:p>
        </w:tc>
      </w:tr>
    </w:tbl>
    <w:p w14:paraId="49FDBE5E" w14:textId="77777777" w:rsidR="000E4B96" w:rsidRPr="00C57E72" w:rsidRDefault="000E4B96" w:rsidP="000E4B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FF660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0E4B96" w:rsidRPr="00DE47E5" w14:paraId="6C9B0408" w14:textId="77777777" w:rsidTr="0023139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F0E5" w14:textId="77777777" w:rsidR="000E4B96" w:rsidRPr="00C57E72" w:rsidRDefault="000E4B96" w:rsidP="0023139B">
            <w:pPr>
              <w:spacing w:after="0"/>
              <w:rPr>
                <w:b/>
                <w:szCs w:val="20"/>
                <w:lang w:val="kk-KZ"/>
              </w:rPr>
            </w:pPr>
            <w:r w:rsidRPr="00C57E72">
              <w:rPr>
                <w:b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4561" w14:textId="77777777" w:rsidR="000E4B96" w:rsidRPr="00C57E72" w:rsidRDefault="000E4B96" w:rsidP="0023139B">
            <w:pPr>
              <w:spacing w:after="0"/>
              <w:jc w:val="both"/>
              <w:rPr>
                <w:b/>
                <w:szCs w:val="20"/>
                <w:lang w:val="kk-KZ"/>
              </w:rPr>
            </w:pPr>
            <w:r w:rsidRPr="00C57E72">
              <w:rPr>
                <w:b/>
                <w:szCs w:val="20"/>
                <w:lang w:val="kk-KZ"/>
              </w:rPr>
              <w:t xml:space="preserve">Академиялық тәртіп ережелері: </w:t>
            </w:r>
          </w:p>
          <w:p w14:paraId="7D9C58F3" w14:textId="77777777" w:rsidR="000E4B96" w:rsidRPr="00C57E72" w:rsidRDefault="000E4B96" w:rsidP="0023139B">
            <w:pPr>
              <w:tabs>
                <w:tab w:val="left" w:pos="426"/>
              </w:tabs>
              <w:spacing w:after="0"/>
              <w:jc w:val="both"/>
              <w:rPr>
                <w:szCs w:val="20"/>
                <w:lang w:val="kk-KZ"/>
              </w:rPr>
            </w:pPr>
            <w:r w:rsidRPr="00C57E72">
              <w:rPr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720D63C0" w14:textId="77777777" w:rsidR="000E4B96" w:rsidRPr="00C57E72" w:rsidRDefault="000E4B96" w:rsidP="0023139B">
            <w:pPr>
              <w:tabs>
                <w:tab w:val="left" w:pos="426"/>
              </w:tabs>
              <w:spacing w:after="0"/>
              <w:jc w:val="both"/>
              <w:rPr>
                <w:color w:val="FF0000"/>
                <w:szCs w:val="20"/>
                <w:lang w:val="kk-KZ"/>
              </w:rPr>
            </w:pPr>
            <w:r w:rsidRPr="00C57E72">
              <w:rPr>
                <w:color w:val="FF000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14:paraId="06B8B829" w14:textId="77777777" w:rsidR="000E4B96" w:rsidRPr="00C57E72" w:rsidRDefault="000E4B96" w:rsidP="0023139B">
            <w:pPr>
              <w:tabs>
                <w:tab w:val="left" w:pos="426"/>
              </w:tabs>
              <w:spacing w:after="0"/>
              <w:jc w:val="both"/>
              <w:rPr>
                <w:color w:val="FF0000"/>
                <w:szCs w:val="20"/>
                <w:lang w:val="kk-KZ"/>
              </w:rPr>
            </w:pPr>
            <w:r w:rsidRPr="00C57E72">
              <w:rPr>
                <w:b/>
                <w:szCs w:val="20"/>
                <w:lang w:val="kk-KZ"/>
              </w:rPr>
              <w:t xml:space="preserve">НАЗАР АУДАРЫҢЫЗ! </w:t>
            </w:r>
            <w:r w:rsidRPr="00C57E72">
              <w:rPr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Pr="00C57E72">
              <w:rPr>
                <w:szCs w:val="20"/>
                <w:lang w:val="kk-KZ"/>
              </w:rPr>
              <w:t xml:space="preserve"> </w:t>
            </w:r>
            <w:r w:rsidRPr="00C57E72">
              <w:rPr>
                <w:color w:val="FF0000"/>
                <w:szCs w:val="20"/>
                <w:lang w:val="kk-KZ"/>
              </w:rPr>
              <w:t>(мәтінді осы пән бойынша ЖООК немесе SPOC курстары өткізілетін болса  қалдыру қажет).</w:t>
            </w:r>
          </w:p>
          <w:p w14:paraId="777DB6A9" w14:textId="77777777" w:rsidR="000E4B96" w:rsidRPr="00C57E72" w:rsidRDefault="000E4B96" w:rsidP="00231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b/>
                <w:color w:val="000000"/>
                <w:szCs w:val="20"/>
                <w:lang w:val="kk-KZ"/>
              </w:rPr>
            </w:pPr>
            <w:r w:rsidRPr="00C57E72">
              <w:rPr>
                <w:b/>
                <w:color w:val="000000"/>
                <w:szCs w:val="20"/>
                <w:lang w:val="kk-KZ"/>
              </w:rPr>
              <w:t>Академиялық құндылықтар:</w:t>
            </w:r>
          </w:p>
          <w:p w14:paraId="2CD57352" w14:textId="77777777" w:rsidR="000E4B96" w:rsidRPr="00C57E72" w:rsidRDefault="000E4B96" w:rsidP="0023139B">
            <w:pPr>
              <w:spacing w:after="0"/>
              <w:jc w:val="both"/>
              <w:rPr>
                <w:szCs w:val="20"/>
                <w:lang w:val="kk-KZ"/>
              </w:rPr>
            </w:pPr>
            <w:r w:rsidRPr="00C57E72">
              <w:rPr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13B5E96F" w14:textId="77777777" w:rsidR="000E4B96" w:rsidRPr="00C57E72" w:rsidRDefault="000E4B96" w:rsidP="0023139B">
            <w:pPr>
              <w:spacing w:after="0"/>
              <w:jc w:val="both"/>
              <w:rPr>
                <w:b/>
                <w:szCs w:val="20"/>
                <w:lang w:val="kk-KZ"/>
              </w:rPr>
            </w:pPr>
            <w:r w:rsidRPr="00C57E72">
              <w:rPr>
                <w:szCs w:val="20"/>
                <w:lang w:val="kk-KZ"/>
              </w:rPr>
              <w:lastRenderedPageBreak/>
              <w:t xml:space="preserve">Бақылаудың барлық кезеңінде плагиатқа, жалған ақпаратқа, көшіруге тыйым салынады. </w:t>
            </w:r>
          </w:p>
          <w:p w14:paraId="44C8F63B" w14:textId="77777777" w:rsidR="000E4B96" w:rsidRPr="00C57E72" w:rsidRDefault="000E4B96" w:rsidP="0023139B">
            <w:pPr>
              <w:spacing w:after="0"/>
              <w:jc w:val="both"/>
              <w:rPr>
                <w:szCs w:val="20"/>
                <w:lang w:val="kk-KZ"/>
              </w:rPr>
            </w:pPr>
            <w:r w:rsidRPr="00C57E72">
              <w:rPr>
                <w:szCs w:val="20"/>
                <w:lang w:val="kk-KZ"/>
              </w:rPr>
              <w:t xml:space="preserve">Мүмкіндігі шектеулі студенттер телефон, </w:t>
            </w:r>
            <w:r w:rsidRPr="00C57E72">
              <w:rPr>
                <w:szCs w:val="20"/>
              </w:rPr>
              <w:fldChar w:fldCharType="begin"/>
            </w:r>
            <w:r w:rsidRPr="00C57E72">
              <w:rPr>
                <w:szCs w:val="20"/>
                <w:lang w:val="kk-KZ"/>
              </w:rPr>
              <w:instrText>HYPERLINK "mailto:*******@gmail.com" \h</w:instrText>
            </w:r>
            <w:r w:rsidRPr="00C57E72">
              <w:rPr>
                <w:szCs w:val="20"/>
              </w:rPr>
              <w:fldChar w:fldCharType="separate"/>
            </w:r>
            <w:r w:rsidRPr="00C57E72">
              <w:rPr>
                <w:color w:val="0000FF"/>
                <w:szCs w:val="20"/>
                <w:u w:val="single"/>
                <w:lang w:val="kk-KZ"/>
              </w:rPr>
              <w:t>*******@gmail.com</w:t>
            </w:r>
            <w:r w:rsidRPr="00C57E72">
              <w:rPr>
                <w:color w:val="0000FF"/>
                <w:szCs w:val="20"/>
                <w:u w:val="single"/>
                <w:lang w:val="kk-KZ"/>
              </w:rPr>
              <w:fldChar w:fldCharType="end"/>
            </w:r>
            <w:r w:rsidRPr="00C57E72">
              <w:rPr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0E4B96" w:rsidRPr="00C57E72" w14:paraId="6792BF7F" w14:textId="77777777" w:rsidTr="0023139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9581" w14:textId="77777777" w:rsidR="000E4B96" w:rsidRPr="00C57E72" w:rsidRDefault="000E4B96" w:rsidP="0023139B">
            <w:pPr>
              <w:spacing w:after="0"/>
              <w:rPr>
                <w:b/>
                <w:szCs w:val="20"/>
              </w:rPr>
            </w:pPr>
            <w:proofErr w:type="spellStart"/>
            <w:r w:rsidRPr="00C57E72">
              <w:rPr>
                <w:b/>
                <w:szCs w:val="20"/>
              </w:rPr>
              <w:lastRenderedPageBreak/>
              <w:t>Бағалау</w:t>
            </w:r>
            <w:proofErr w:type="spellEnd"/>
            <w:r w:rsidRPr="00C57E72">
              <w:rPr>
                <w:b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Cs w:val="20"/>
              </w:rPr>
              <w:t>және</w:t>
            </w:r>
            <w:proofErr w:type="spellEnd"/>
            <w:r w:rsidRPr="00C57E72">
              <w:rPr>
                <w:b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Cs w:val="20"/>
              </w:rPr>
              <w:t>аттестаттау</w:t>
            </w:r>
            <w:proofErr w:type="spellEnd"/>
            <w:r w:rsidRPr="00C57E72">
              <w:rPr>
                <w:b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2D3C" w14:textId="77777777" w:rsidR="000E4B96" w:rsidRPr="00C57E72" w:rsidRDefault="000E4B96" w:rsidP="0023139B">
            <w:pPr>
              <w:spacing w:after="0"/>
              <w:jc w:val="both"/>
              <w:rPr>
                <w:b/>
                <w:szCs w:val="20"/>
              </w:rPr>
            </w:pPr>
            <w:proofErr w:type="spellStart"/>
            <w:r w:rsidRPr="00C57E72">
              <w:rPr>
                <w:b/>
                <w:szCs w:val="20"/>
              </w:rPr>
              <w:t>Критериалды</w:t>
            </w:r>
            <w:proofErr w:type="spellEnd"/>
            <w:r w:rsidRPr="00C57E72">
              <w:rPr>
                <w:b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Cs w:val="20"/>
              </w:rPr>
              <w:t>бағалау</w:t>
            </w:r>
            <w:proofErr w:type="spellEnd"/>
            <w:r w:rsidRPr="00C57E72">
              <w:rPr>
                <w:b/>
                <w:szCs w:val="20"/>
              </w:rPr>
              <w:t xml:space="preserve">: </w:t>
            </w:r>
            <w:proofErr w:type="spellStart"/>
            <w:r w:rsidRPr="00C57E72">
              <w:rPr>
                <w:szCs w:val="20"/>
              </w:rPr>
              <w:t>дескрипторларға</w:t>
            </w:r>
            <w:proofErr w:type="spellEnd"/>
            <w:r w:rsidRPr="00C57E72">
              <w:rPr>
                <w:szCs w:val="20"/>
              </w:rPr>
              <w:t xml:space="preserve"> </w:t>
            </w:r>
            <w:proofErr w:type="spellStart"/>
            <w:r w:rsidRPr="00C57E72">
              <w:rPr>
                <w:szCs w:val="20"/>
              </w:rPr>
              <w:t>сәйкес</w:t>
            </w:r>
            <w:proofErr w:type="spellEnd"/>
            <w:r w:rsidRPr="00C57E72">
              <w:rPr>
                <w:szCs w:val="20"/>
              </w:rPr>
              <w:t xml:space="preserve"> </w:t>
            </w:r>
            <w:proofErr w:type="spellStart"/>
            <w:r w:rsidRPr="00C57E72">
              <w:rPr>
                <w:szCs w:val="20"/>
              </w:rPr>
              <w:t>оқыту</w:t>
            </w:r>
            <w:proofErr w:type="spellEnd"/>
            <w:r w:rsidRPr="00C57E72">
              <w:rPr>
                <w:szCs w:val="20"/>
              </w:rPr>
              <w:t xml:space="preserve"> </w:t>
            </w:r>
            <w:proofErr w:type="spellStart"/>
            <w:r w:rsidRPr="00C57E72">
              <w:rPr>
                <w:szCs w:val="20"/>
              </w:rPr>
              <w:t>нәтижелерін</w:t>
            </w:r>
            <w:proofErr w:type="spellEnd"/>
            <w:r w:rsidRPr="00C57E72">
              <w:rPr>
                <w:szCs w:val="20"/>
              </w:rPr>
              <w:t xml:space="preserve"> </w:t>
            </w:r>
            <w:proofErr w:type="spellStart"/>
            <w:r w:rsidRPr="00C57E72">
              <w:rPr>
                <w:szCs w:val="20"/>
              </w:rPr>
              <w:t>бағалау</w:t>
            </w:r>
            <w:proofErr w:type="spellEnd"/>
            <w:r w:rsidRPr="00C57E72">
              <w:rPr>
                <w:szCs w:val="20"/>
              </w:rPr>
              <w:t xml:space="preserve"> (</w:t>
            </w:r>
            <w:proofErr w:type="spellStart"/>
            <w:r w:rsidRPr="00C57E72">
              <w:rPr>
                <w:szCs w:val="20"/>
              </w:rPr>
              <w:t>аралық</w:t>
            </w:r>
            <w:proofErr w:type="spellEnd"/>
            <w:r w:rsidRPr="00C57E72">
              <w:rPr>
                <w:szCs w:val="20"/>
              </w:rPr>
              <w:t xml:space="preserve"> </w:t>
            </w:r>
            <w:proofErr w:type="spellStart"/>
            <w:r w:rsidRPr="00C57E72">
              <w:rPr>
                <w:szCs w:val="20"/>
              </w:rPr>
              <w:t>бақылау</w:t>
            </w:r>
            <w:proofErr w:type="spellEnd"/>
            <w:r w:rsidRPr="00C57E72">
              <w:rPr>
                <w:szCs w:val="20"/>
              </w:rPr>
              <w:t xml:space="preserve"> мен </w:t>
            </w:r>
            <w:proofErr w:type="spellStart"/>
            <w:r w:rsidRPr="00C57E72">
              <w:rPr>
                <w:szCs w:val="20"/>
              </w:rPr>
              <w:t>емтихандарда</w:t>
            </w:r>
            <w:proofErr w:type="spellEnd"/>
            <w:r w:rsidRPr="00C57E72">
              <w:rPr>
                <w:szCs w:val="20"/>
              </w:rPr>
              <w:t xml:space="preserve"> </w:t>
            </w:r>
            <w:proofErr w:type="spellStart"/>
            <w:r w:rsidRPr="00C57E72">
              <w:rPr>
                <w:szCs w:val="20"/>
              </w:rPr>
              <w:t>құзыреттіліктің</w:t>
            </w:r>
            <w:proofErr w:type="spellEnd"/>
            <w:r w:rsidRPr="00C57E72">
              <w:rPr>
                <w:szCs w:val="20"/>
              </w:rPr>
              <w:t xml:space="preserve"> </w:t>
            </w:r>
            <w:proofErr w:type="spellStart"/>
            <w:r w:rsidRPr="00C57E72">
              <w:rPr>
                <w:szCs w:val="20"/>
              </w:rPr>
              <w:t>қалыптасуын</w:t>
            </w:r>
            <w:proofErr w:type="spellEnd"/>
            <w:r w:rsidRPr="00C57E72">
              <w:rPr>
                <w:szCs w:val="20"/>
              </w:rPr>
              <w:t xml:space="preserve"> </w:t>
            </w:r>
            <w:proofErr w:type="spellStart"/>
            <w:r w:rsidRPr="00C57E72">
              <w:rPr>
                <w:szCs w:val="20"/>
              </w:rPr>
              <w:t>тексеру</w:t>
            </w:r>
            <w:proofErr w:type="spellEnd"/>
            <w:r w:rsidRPr="00C57E72">
              <w:rPr>
                <w:szCs w:val="20"/>
              </w:rPr>
              <w:t>).</w:t>
            </w:r>
          </w:p>
          <w:p w14:paraId="091E398E" w14:textId="77777777" w:rsidR="000E4B96" w:rsidRPr="00C57E72" w:rsidRDefault="000E4B96" w:rsidP="0023139B">
            <w:pPr>
              <w:spacing w:after="0"/>
              <w:jc w:val="both"/>
              <w:rPr>
                <w:szCs w:val="20"/>
              </w:rPr>
            </w:pPr>
            <w:proofErr w:type="spellStart"/>
            <w:r w:rsidRPr="00C57E72">
              <w:rPr>
                <w:b/>
                <w:szCs w:val="20"/>
              </w:rPr>
              <w:t>Жиынтық</w:t>
            </w:r>
            <w:proofErr w:type="spellEnd"/>
            <w:r w:rsidRPr="00C57E72">
              <w:rPr>
                <w:b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Cs w:val="20"/>
              </w:rPr>
              <w:t>бағалау</w:t>
            </w:r>
            <w:proofErr w:type="spellEnd"/>
            <w:r w:rsidRPr="00C57E72">
              <w:rPr>
                <w:b/>
                <w:szCs w:val="20"/>
              </w:rPr>
              <w:t xml:space="preserve">: </w:t>
            </w:r>
            <w:proofErr w:type="spellStart"/>
            <w:r w:rsidRPr="00C57E72">
              <w:rPr>
                <w:szCs w:val="20"/>
              </w:rPr>
              <w:t>аудиториядағы</w:t>
            </w:r>
            <w:proofErr w:type="spellEnd"/>
            <w:r w:rsidRPr="00C57E72">
              <w:rPr>
                <w:szCs w:val="20"/>
              </w:rPr>
              <w:t xml:space="preserve"> (</w:t>
            </w:r>
            <w:proofErr w:type="spellStart"/>
            <w:r w:rsidRPr="00C57E72">
              <w:rPr>
                <w:szCs w:val="20"/>
              </w:rPr>
              <w:t>вебинардағы</w:t>
            </w:r>
            <w:proofErr w:type="spellEnd"/>
            <w:r w:rsidRPr="00C57E72">
              <w:rPr>
                <w:szCs w:val="20"/>
              </w:rPr>
              <w:t xml:space="preserve">) </w:t>
            </w:r>
            <w:proofErr w:type="spellStart"/>
            <w:r w:rsidRPr="00C57E72">
              <w:rPr>
                <w:szCs w:val="20"/>
              </w:rPr>
              <w:t>жұмыстың</w:t>
            </w:r>
            <w:proofErr w:type="spellEnd"/>
            <w:r w:rsidRPr="00C57E72">
              <w:rPr>
                <w:szCs w:val="20"/>
              </w:rPr>
              <w:t xml:space="preserve"> </w:t>
            </w:r>
            <w:proofErr w:type="spellStart"/>
            <w:r w:rsidRPr="00C57E72">
              <w:rPr>
                <w:szCs w:val="20"/>
              </w:rPr>
              <w:t>белсенділігін</w:t>
            </w:r>
            <w:proofErr w:type="spellEnd"/>
            <w:r w:rsidRPr="00C57E72">
              <w:rPr>
                <w:szCs w:val="20"/>
              </w:rPr>
              <w:t xml:space="preserve"> </w:t>
            </w:r>
            <w:proofErr w:type="spellStart"/>
            <w:r w:rsidRPr="00C57E72">
              <w:rPr>
                <w:szCs w:val="20"/>
              </w:rPr>
              <w:t>бағалау</w:t>
            </w:r>
            <w:proofErr w:type="spellEnd"/>
            <w:r w:rsidRPr="00C57E72">
              <w:rPr>
                <w:szCs w:val="20"/>
              </w:rPr>
              <w:t xml:space="preserve">; </w:t>
            </w:r>
            <w:proofErr w:type="spellStart"/>
            <w:r w:rsidRPr="00C57E72">
              <w:rPr>
                <w:szCs w:val="20"/>
              </w:rPr>
              <w:t>орындалған</w:t>
            </w:r>
            <w:proofErr w:type="spellEnd"/>
            <w:r w:rsidRPr="00C57E72">
              <w:rPr>
                <w:szCs w:val="20"/>
              </w:rPr>
              <w:t xml:space="preserve"> </w:t>
            </w:r>
            <w:proofErr w:type="spellStart"/>
            <w:r w:rsidRPr="00C57E72">
              <w:rPr>
                <w:szCs w:val="20"/>
              </w:rPr>
              <w:t>тапсырманы</w:t>
            </w:r>
            <w:proofErr w:type="spellEnd"/>
            <w:r w:rsidRPr="00C57E72">
              <w:rPr>
                <w:szCs w:val="20"/>
              </w:rPr>
              <w:t xml:space="preserve"> </w:t>
            </w:r>
            <w:proofErr w:type="spellStart"/>
            <w:r w:rsidRPr="00C57E72">
              <w:rPr>
                <w:szCs w:val="20"/>
              </w:rPr>
              <w:t>бағалау</w:t>
            </w:r>
            <w:proofErr w:type="spellEnd"/>
            <w:r w:rsidRPr="00C57E72">
              <w:rPr>
                <w:szCs w:val="20"/>
              </w:rPr>
              <w:t>.</w:t>
            </w:r>
          </w:p>
        </w:tc>
      </w:tr>
    </w:tbl>
    <w:p w14:paraId="03C94CD9" w14:textId="77777777" w:rsidR="000E4B96" w:rsidRPr="00C57E72" w:rsidRDefault="000E4B96" w:rsidP="000E4B96">
      <w:pPr>
        <w:spacing w:after="0"/>
        <w:rPr>
          <w:b/>
          <w:szCs w:val="20"/>
          <w:highlight w:val="green"/>
        </w:rPr>
      </w:pPr>
    </w:p>
    <w:p w14:paraId="5C95CEE9" w14:textId="77777777" w:rsidR="000E4B96" w:rsidRPr="00C57E72" w:rsidRDefault="000E4B96" w:rsidP="000E4B96">
      <w:pPr>
        <w:spacing w:after="0"/>
        <w:jc w:val="center"/>
        <w:rPr>
          <w:b/>
          <w:szCs w:val="20"/>
        </w:rPr>
      </w:pPr>
      <w:r w:rsidRPr="00C57E72">
        <w:rPr>
          <w:b/>
          <w:szCs w:val="20"/>
          <w:lang w:val="kk-KZ"/>
        </w:rPr>
        <w:t>О</w:t>
      </w:r>
      <w:proofErr w:type="spellStart"/>
      <w:r w:rsidRPr="00C57E72">
        <w:rPr>
          <w:b/>
          <w:szCs w:val="20"/>
        </w:rPr>
        <w:t>қу</w:t>
      </w:r>
      <w:proofErr w:type="spellEnd"/>
      <w:r w:rsidRPr="00C57E72">
        <w:rPr>
          <w:b/>
          <w:szCs w:val="20"/>
        </w:rPr>
        <w:t xml:space="preserve"> </w:t>
      </w:r>
      <w:proofErr w:type="spellStart"/>
      <w:r w:rsidRPr="00C57E72">
        <w:rPr>
          <w:b/>
          <w:szCs w:val="20"/>
        </w:rPr>
        <w:t>курсының</w:t>
      </w:r>
      <w:proofErr w:type="spellEnd"/>
      <w:r w:rsidRPr="00C57E72">
        <w:rPr>
          <w:b/>
          <w:szCs w:val="20"/>
        </w:rPr>
        <w:t xml:space="preserve"> </w:t>
      </w:r>
      <w:proofErr w:type="spellStart"/>
      <w:r w:rsidRPr="00C57E72">
        <w:rPr>
          <w:b/>
          <w:szCs w:val="20"/>
        </w:rPr>
        <w:t>мазмұнын</w:t>
      </w:r>
      <w:proofErr w:type="spellEnd"/>
      <w:r w:rsidRPr="00C57E72">
        <w:rPr>
          <w:b/>
          <w:szCs w:val="20"/>
        </w:rPr>
        <w:t xml:space="preserve"> </w:t>
      </w:r>
      <w:proofErr w:type="spellStart"/>
      <w:r w:rsidRPr="00C57E72">
        <w:rPr>
          <w:b/>
          <w:szCs w:val="20"/>
        </w:rPr>
        <w:t>жүзеге</w:t>
      </w:r>
      <w:proofErr w:type="spellEnd"/>
      <w:r w:rsidRPr="00C57E72">
        <w:rPr>
          <w:b/>
          <w:szCs w:val="20"/>
        </w:rPr>
        <w:t xml:space="preserve"> </w:t>
      </w:r>
      <w:proofErr w:type="spellStart"/>
      <w:r w:rsidRPr="00C57E72">
        <w:rPr>
          <w:b/>
          <w:szCs w:val="20"/>
        </w:rPr>
        <w:t>асыру</w:t>
      </w:r>
      <w:proofErr w:type="spellEnd"/>
      <w:r w:rsidRPr="00C57E72">
        <w:rPr>
          <w:b/>
          <w:szCs w:val="20"/>
        </w:rPr>
        <w:t xml:space="preserve"> </w:t>
      </w:r>
      <w:proofErr w:type="spellStart"/>
      <w:r w:rsidRPr="00C57E72">
        <w:rPr>
          <w:b/>
          <w:szCs w:val="20"/>
        </w:rPr>
        <w:t>күнтізбесі</w:t>
      </w:r>
      <w:proofErr w:type="spellEnd"/>
      <w:r w:rsidRPr="00C57E72">
        <w:rPr>
          <w:b/>
          <w:szCs w:val="20"/>
        </w:rPr>
        <w:t xml:space="preserve"> (</w:t>
      </w:r>
      <w:proofErr w:type="spellStart"/>
      <w:r w:rsidRPr="00C57E72">
        <w:rPr>
          <w:b/>
          <w:szCs w:val="20"/>
        </w:rPr>
        <w:t>кестесі</w:t>
      </w:r>
      <w:proofErr w:type="spellEnd"/>
      <w:r w:rsidRPr="00C57E72">
        <w:rPr>
          <w:b/>
          <w:szCs w:val="20"/>
        </w:rPr>
        <w:t>)</w:t>
      </w:r>
    </w:p>
    <w:p w14:paraId="7A2FB5AE" w14:textId="77777777" w:rsidR="000E4B96" w:rsidRPr="00C57E72" w:rsidRDefault="000E4B96" w:rsidP="000E4B96">
      <w:pPr>
        <w:spacing w:after="0"/>
        <w:jc w:val="center"/>
        <w:rPr>
          <w:b/>
          <w:szCs w:val="20"/>
        </w:rPr>
      </w:pPr>
    </w:p>
    <w:tbl>
      <w:tblPr>
        <w:tblStyle w:val="a6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0E4B96" w:rsidRPr="00C57E72" w14:paraId="67772DCA" w14:textId="77777777" w:rsidTr="0023139B">
        <w:tc>
          <w:tcPr>
            <w:tcW w:w="971" w:type="dxa"/>
          </w:tcPr>
          <w:p w14:paraId="1359C9C7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769E8A9E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C57E72">
              <w:rPr>
                <w:b/>
                <w:sz w:val="20"/>
                <w:szCs w:val="20"/>
              </w:rPr>
              <w:t>Тақырып</w:t>
            </w:r>
            <w:proofErr w:type="spellEnd"/>
            <w:r w:rsidRPr="00C57E7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3B38B97F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0A311EC6" w14:textId="77777777" w:rsidR="000E4B96" w:rsidRPr="00C57E72" w:rsidRDefault="000E4B96" w:rsidP="0023139B">
            <w:pPr>
              <w:tabs>
                <w:tab w:val="left" w:pos="1276"/>
              </w:tabs>
              <w:ind w:firstLine="26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Макс.</w:t>
            </w:r>
          </w:p>
          <w:p w14:paraId="1976390C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C57E72">
              <w:rPr>
                <w:b/>
                <w:sz w:val="20"/>
                <w:szCs w:val="20"/>
              </w:rPr>
              <w:t>алл</w:t>
            </w:r>
            <w:proofErr w:type="spellEnd"/>
            <w:r w:rsidRPr="00C57E72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0E4B96" w:rsidRPr="00C57E72" w14:paraId="5B2500B8" w14:textId="77777777" w:rsidTr="0023139B">
        <w:tc>
          <w:tcPr>
            <w:tcW w:w="10225" w:type="dxa"/>
            <w:gridSpan w:val="4"/>
          </w:tcPr>
          <w:p w14:paraId="62249392" w14:textId="7E572F33" w:rsidR="000E4B96" w:rsidRPr="00C57E72" w:rsidRDefault="000E4B96" w:rsidP="000E4B96">
            <w:pPr>
              <w:numPr>
                <w:ilvl w:val="0"/>
                <w:numId w:val="6"/>
              </w:numPr>
              <w:tabs>
                <w:tab w:val="left" w:pos="1276"/>
              </w:tabs>
              <w:spacing w:line="259" w:lineRule="auto"/>
              <w:ind w:left="0"/>
              <w:contextualSpacing/>
              <w:rPr>
                <w:b/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C57E72">
              <w:rPr>
                <w:b/>
                <w:sz w:val="20"/>
                <w:szCs w:val="20"/>
              </w:rPr>
              <w:t xml:space="preserve">1 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="00E3703F" w:rsidRPr="00C02763">
              <w:rPr>
                <w:rFonts w:eastAsiaTheme="minorHAnsi"/>
                <w:bCs/>
                <w:lang w:val="kk-KZ"/>
              </w:rPr>
              <w:t>Мемлекеттік</w:t>
            </w:r>
            <w:proofErr w:type="gramEnd"/>
            <w:r w:rsidR="00E3703F" w:rsidRPr="00C02763">
              <w:rPr>
                <w:rFonts w:eastAsiaTheme="minorHAnsi"/>
                <w:bCs/>
                <w:lang w:val="kk-KZ"/>
              </w:rPr>
              <w:t xml:space="preserve"> және жергілікті басқару жүйесінің ғылыми негіздері</w:t>
            </w:r>
          </w:p>
          <w:p w14:paraId="303E252D" w14:textId="77777777" w:rsidR="000E4B96" w:rsidRPr="00C57E72" w:rsidRDefault="000E4B96" w:rsidP="0023139B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0E4B96" w:rsidRPr="00C57E72" w14:paraId="5BB4DC38" w14:textId="77777777" w:rsidTr="0023139B">
        <w:tc>
          <w:tcPr>
            <w:tcW w:w="971" w:type="dxa"/>
            <w:vMerge w:val="restart"/>
          </w:tcPr>
          <w:p w14:paraId="359976B9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B6C75EA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6AF4829F" w14:textId="35541C48" w:rsidR="000E4B96" w:rsidRPr="00E05541" w:rsidRDefault="000E4B96" w:rsidP="0023139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554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05541">
              <w:rPr>
                <w:b/>
                <w:sz w:val="20"/>
                <w:szCs w:val="20"/>
              </w:rPr>
              <w:t>1.</w:t>
            </w:r>
            <w:r w:rsidRPr="00E0554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BE165B" w:rsidRPr="00E05541">
              <w:rPr>
                <w:sz w:val="20"/>
                <w:szCs w:val="20"/>
                <w:lang w:val="kk-KZ"/>
              </w:rPr>
              <w:t>Мемлекеттік және жергілікті басқару жүйесінің ғылыми негіздері</w:t>
            </w:r>
          </w:p>
        </w:tc>
        <w:tc>
          <w:tcPr>
            <w:tcW w:w="850" w:type="dxa"/>
          </w:tcPr>
          <w:p w14:paraId="41440E30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AE12E29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0E4B96" w:rsidRPr="00C57E72" w14:paraId="23EEC17C" w14:textId="77777777" w:rsidTr="0023139B">
        <w:tc>
          <w:tcPr>
            <w:tcW w:w="971" w:type="dxa"/>
            <w:vMerge/>
          </w:tcPr>
          <w:p w14:paraId="44713DF7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762FC9B" w14:textId="74DD029C" w:rsidR="000E4B96" w:rsidRPr="00E05541" w:rsidRDefault="000E4B96" w:rsidP="0023139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5541">
              <w:rPr>
                <w:b/>
                <w:sz w:val="20"/>
                <w:szCs w:val="20"/>
              </w:rPr>
              <w:t>С</w:t>
            </w:r>
            <w:r w:rsidRPr="00E05541">
              <w:rPr>
                <w:b/>
                <w:sz w:val="20"/>
                <w:szCs w:val="20"/>
                <w:lang w:val="kk-KZ"/>
              </w:rPr>
              <w:t>С</w:t>
            </w:r>
            <w:r w:rsidRPr="00E05541">
              <w:rPr>
                <w:b/>
                <w:sz w:val="20"/>
                <w:szCs w:val="20"/>
              </w:rPr>
              <w:t xml:space="preserve"> 1. </w:t>
            </w:r>
            <w:r w:rsidR="00A206F3" w:rsidRPr="00E05541">
              <w:rPr>
                <w:sz w:val="20"/>
                <w:szCs w:val="20"/>
                <w:lang w:val="kk-KZ"/>
              </w:rPr>
              <w:t>Мемлекеттік және жергілікті басқару жүйесінің қалыптасуы</w:t>
            </w:r>
          </w:p>
        </w:tc>
        <w:tc>
          <w:tcPr>
            <w:tcW w:w="850" w:type="dxa"/>
          </w:tcPr>
          <w:p w14:paraId="3B8191E9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74C77C0C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7</w:t>
            </w:r>
          </w:p>
        </w:tc>
      </w:tr>
      <w:tr w:rsidR="000E4B96" w:rsidRPr="00C57E72" w14:paraId="345A41B8" w14:textId="77777777" w:rsidTr="0023139B">
        <w:tc>
          <w:tcPr>
            <w:tcW w:w="971" w:type="dxa"/>
            <w:vMerge w:val="restart"/>
          </w:tcPr>
          <w:p w14:paraId="198185E5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8FA5F7C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582DE1DA" w14:textId="00C51B6B" w:rsidR="000E4B96" w:rsidRPr="00E05541" w:rsidRDefault="000E4B96" w:rsidP="0023139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554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05541">
              <w:rPr>
                <w:b/>
                <w:sz w:val="20"/>
                <w:szCs w:val="20"/>
              </w:rPr>
              <w:t xml:space="preserve">2. </w:t>
            </w:r>
            <w:r w:rsidRPr="00E05541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A206F3" w:rsidRPr="00E05541">
              <w:rPr>
                <w:sz w:val="20"/>
                <w:szCs w:val="20"/>
                <w:lang w:val="kk-KZ"/>
              </w:rPr>
              <w:t>Шет елдердегі мемлекеттік және жергілікті басқару органдарының құрылымы және жүзеге асыру механизмдері</w:t>
            </w:r>
          </w:p>
        </w:tc>
        <w:tc>
          <w:tcPr>
            <w:tcW w:w="850" w:type="dxa"/>
          </w:tcPr>
          <w:p w14:paraId="733E3ECF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5FC8A81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</w:t>
            </w:r>
          </w:p>
        </w:tc>
      </w:tr>
      <w:tr w:rsidR="000E4B96" w:rsidRPr="00C57E72" w14:paraId="26B0965C" w14:textId="77777777" w:rsidTr="0023139B">
        <w:tc>
          <w:tcPr>
            <w:tcW w:w="971" w:type="dxa"/>
            <w:vMerge/>
          </w:tcPr>
          <w:p w14:paraId="0597F4EE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19C1412" w14:textId="790CC1DA" w:rsidR="000E4B96" w:rsidRPr="00E05541" w:rsidRDefault="000E4B96" w:rsidP="0023139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5541">
              <w:rPr>
                <w:b/>
                <w:sz w:val="20"/>
                <w:szCs w:val="20"/>
              </w:rPr>
              <w:t>СЗ 2.</w:t>
            </w:r>
            <w:r w:rsidRPr="00E0554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A206F3" w:rsidRPr="00E05541">
              <w:rPr>
                <w:sz w:val="20"/>
                <w:szCs w:val="20"/>
                <w:lang w:val="kk-KZ"/>
              </w:rPr>
              <w:t>Шет елдердегі мемлекеттік және жергілікті басқару органдары</w:t>
            </w:r>
          </w:p>
        </w:tc>
        <w:tc>
          <w:tcPr>
            <w:tcW w:w="850" w:type="dxa"/>
          </w:tcPr>
          <w:p w14:paraId="4BBAC690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7605BDA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7</w:t>
            </w:r>
          </w:p>
        </w:tc>
      </w:tr>
      <w:tr w:rsidR="000E4B96" w:rsidRPr="000E4B96" w14:paraId="2FA6B3B6" w14:textId="77777777" w:rsidTr="0023139B">
        <w:tc>
          <w:tcPr>
            <w:tcW w:w="971" w:type="dxa"/>
            <w:vMerge/>
          </w:tcPr>
          <w:p w14:paraId="5F850AEE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E013F8E" w14:textId="77777777" w:rsidR="000E4B96" w:rsidRPr="00E3703F" w:rsidRDefault="000E4B96" w:rsidP="0023139B">
            <w:pPr>
              <w:jc w:val="both"/>
              <w:rPr>
                <w:b/>
                <w:sz w:val="20"/>
                <w:szCs w:val="20"/>
              </w:rPr>
            </w:pPr>
            <w:r w:rsidRPr="00E3703F">
              <w:rPr>
                <w:b/>
                <w:sz w:val="20"/>
                <w:szCs w:val="20"/>
              </w:rPr>
              <w:t xml:space="preserve">СОӨЖ 1. </w:t>
            </w:r>
          </w:p>
          <w:p w14:paraId="60EFDE0F" w14:textId="77777777" w:rsidR="000E4B96" w:rsidRPr="00E3703F" w:rsidRDefault="000E4B96" w:rsidP="0023139B">
            <w:pPr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E3703F">
              <w:rPr>
                <w:color w:val="000000" w:themeColor="text1"/>
                <w:sz w:val="20"/>
                <w:szCs w:val="20"/>
                <w:lang w:val="kk-KZ"/>
              </w:rPr>
              <w:t>СӨЖ 1 орындау бойынша кеңес беру-</w:t>
            </w:r>
            <w:r w:rsidRPr="00E3703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Онлайн кеңес: MS Teamsда,  Skype</w:t>
            </w:r>
          </w:p>
          <w:p w14:paraId="6D26DD7B" w14:textId="77777777" w:rsidR="000E4B96" w:rsidRPr="00E3703F" w:rsidRDefault="000E4B96" w:rsidP="0023139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3703F">
              <w:rPr>
                <w:rFonts w:eastAsiaTheme="minorEastAsia"/>
                <w:sz w:val="20"/>
                <w:szCs w:val="20"/>
                <w:lang w:val="kk-KZ" w:eastAsia="ru-RU"/>
              </w:rPr>
              <w:t>электрондық почта арқылы кеңес беру</w:t>
            </w:r>
          </w:p>
          <w:p w14:paraId="7E5E3EB9" w14:textId="77777777" w:rsidR="00E3703F" w:rsidRPr="00E3703F" w:rsidRDefault="000E4B96" w:rsidP="00E3703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3703F">
              <w:rPr>
                <w:color w:val="000000" w:themeColor="text1"/>
                <w:sz w:val="20"/>
                <w:szCs w:val="20"/>
                <w:lang w:val="kk-KZ"/>
              </w:rPr>
              <w:t xml:space="preserve"> Тақырып:  </w:t>
            </w:r>
            <w:r w:rsidR="00E3703F" w:rsidRPr="00E3703F">
              <w:rPr>
                <w:sz w:val="20"/>
                <w:szCs w:val="20"/>
                <w:lang w:val="kk-KZ"/>
              </w:rPr>
              <w:t>ҚР және шет елдердегі мемлекеттік және жергілікті басқару жүйесінің қалыптасуы</w:t>
            </w:r>
          </w:p>
          <w:p w14:paraId="070BB771" w14:textId="00993047" w:rsidR="000E4B96" w:rsidRPr="00E3703F" w:rsidRDefault="000E4B96" w:rsidP="0023139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678911FC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1083E9A2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E4B96" w:rsidRPr="00C57E72" w14:paraId="313D0176" w14:textId="77777777" w:rsidTr="0023139B">
        <w:tc>
          <w:tcPr>
            <w:tcW w:w="971" w:type="dxa"/>
            <w:vMerge w:val="restart"/>
          </w:tcPr>
          <w:p w14:paraId="29490803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1C52C16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34392F65" w14:textId="38F4CA64" w:rsidR="000E4B96" w:rsidRPr="00E3703F" w:rsidRDefault="000E4B96" w:rsidP="0025645C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E3703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3703F">
              <w:rPr>
                <w:b/>
                <w:sz w:val="20"/>
                <w:szCs w:val="20"/>
              </w:rPr>
              <w:t>3.</w:t>
            </w:r>
            <w:r w:rsidR="0025645C" w:rsidRPr="00E3703F">
              <w:rPr>
                <w:sz w:val="20"/>
                <w:szCs w:val="20"/>
                <w:lang w:val="kk-KZ" w:eastAsia="ar-SA"/>
              </w:rPr>
              <w:t xml:space="preserve"> </w:t>
            </w:r>
            <w:r w:rsidR="0025645C" w:rsidRPr="00E3703F">
              <w:rPr>
                <w:sz w:val="20"/>
                <w:szCs w:val="20"/>
                <w:lang w:val="kk-KZ" w:eastAsia="ar-SA"/>
              </w:rPr>
              <w:t>Мемлекеттік және жергілікті басқару органдары жұмыс істейтін саяси, экономикалық-әлеуметтік ортаны  талдау</w:t>
            </w:r>
          </w:p>
        </w:tc>
        <w:tc>
          <w:tcPr>
            <w:tcW w:w="850" w:type="dxa"/>
          </w:tcPr>
          <w:p w14:paraId="10DC02A5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35E3C52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0E4B96" w:rsidRPr="00C57E72" w14:paraId="4245FC88" w14:textId="77777777" w:rsidTr="0023139B">
        <w:tc>
          <w:tcPr>
            <w:tcW w:w="971" w:type="dxa"/>
            <w:vMerge/>
          </w:tcPr>
          <w:p w14:paraId="0C6DE662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F2C0142" w14:textId="399405F9" w:rsidR="000E4B96" w:rsidRPr="00E3703F" w:rsidRDefault="000E4B96" w:rsidP="0023139B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3703F">
              <w:rPr>
                <w:b/>
                <w:sz w:val="20"/>
                <w:szCs w:val="20"/>
              </w:rPr>
              <w:t>С</w:t>
            </w:r>
            <w:r w:rsidRPr="00E3703F">
              <w:rPr>
                <w:b/>
                <w:sz w:val="20"/>
                <w:szCs w:val="20"/>
                <w:lang w:val="kk-KZ"/>
              </w:rPr>
              <w:t>С</w:t>
            </w:r>
            <w:r w:rsidRPr="00E3703F">
              <w:rPr>
                <w:b/>
                <w:sz w:val="20"/>
                <w:szCs w:val="20"/>
              </w:rPr>
              <w:t xml:space="preserve"> 3.</w:t>
            </w:r>
            <w:r w:rsidRPr="00E3703F">
              <w:rPr>
                <w:color w:val="FF0000"/>
                <w:sz w:val="20"/>
                <w:szCs w:val="20"/>
              </w:rPr>
              <w:t xml:space="preserve"> </w:t>
            </w:r>
            <w:r w:rsidR="0025645C" w:rsidRPr="00E3703F">
              <w:rPr>
                <w:sz w:val="20"/>
                <w:szCs w:val="20"/>
                <w:lang w:val="kk-KZ"/>
              </w:rPr>
              <w:t>Мемлекеттік және жергілікті басқару органдары және жұмыс жасау ортасы</w:t>
            </w:r>
          </w:p>
        </w:tc>
        <w:tc>
          <w:tcPr>
            <w:tcW w:w="850" w:type="dxa"/>
          </w:tcPr>
          <w:p w14:paraId="06394202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DA5F21C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7</w:t>
            </w:r>
          </w:p>
        </w:tc>
      </w:tr>
      <w:tr w:rsidR="000E4B96" w:rsidRPr="00C57E72" w14:paraId="2C95A6A5" w14:textId="77777777" w:rsidTr="0023139B">
        <w:tc>
          <w:tcPr>
            <w:tcW w:w="971" w:type="dxa"/>
            <w:vMerge/>
          </w:tcPr>
          <w:p w14:paraId="11F5B783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A8DE8B8" w14:textId="6639366E" w:rsidR="000E4B96" w:rsidRPr="00E3703F" w:rsidRDefault="000E4B96" w:rsidP="00E3703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F166C">
              <w:rPr>
                <w:b/>
                <w:color w:val="1F497D" w:themeColor="text2"/>
                <w:sz w:val="20"/>
                <w:szCs w:val="20"/>
                <w:lang w:val="kk-KZ"/>
              </w:rPr>
              <w:t>СӨЖ</w:t>
            </w:r>
            <w:r w:rsidRPr="00AF166C">
              <w:rPr>
                <w:b/>
                <w:color w:val="1F497D" w:themeColor="text2"/>
                <w:sz w:val="20"/>
                <w:szCs w:val="20"/>
              </w:rPr>
              <w:t xml:space="preserve"> 1.</w:t>
            </w:r>
            <w:r w:rsidRPr="00E3703F">
              <w:rPr>
                <w:b/>
                <w:sz w:val="20"/>
                <w:szCs w:val="20"/>
              </w:rPr>
              <w:t xml:space="preserve">  </w:t>
            </w:r>
            <w:bookmarkStart w:id="0" w:name="_Hlk82283662"/>
            <w:r w:rsidR="00E3703F" w:rsidRPr="00E3703F">
              <w:rPr>
                <w:sz w:val="20"/>
                <w:szCs w:val="20"/>
                <w:lang w:val="kk-KZ"/>
              </w:rPr>
              <w:t>Мемлекеттік және жергілікті  басқарудың мақсаттары, функциялары мен құқықтық реттеу</w:t>
            </w:r>
            <w:r w:rsidR="00E3703F" w:rsidRPr="00E3703F">
              <w:rPr>
                <w:sz w:val="20"/>
                <w:szCs w:val="20"/>
                <w:lang w:val="kk-KZ"/>
              </w:rPr>
              <w:t>.</w:t>
            </w:r>
            <w:r w:rsidR="00E3703F" w:rsidRPr="00E3703F">
              <w:rPr>
                <w:sz w:val="20"/>
                <w:szCs w:val="20"/>
                <w:lang w:val="kk-KZ"/>
              </w:rPr>
              <w:t>Мемлекеттік және жергілікті  басқару жүйесінің  қағидалары</w:t>
            </w:r>
            <w:bookmarkEnd w:id="0"/>
          </w:p>
        </w:tc>
        <w:tc>
          <w:tcPr>
            <w:tcW w:w="850" w:type="dxa"/>
          </w:tcPr>
          <w:p w14:paraId="5125A34C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2BF68D40" w14:textId="77777777" w:rsidR="000E4B96" w:rsidRPr="00C57E72" w:rsidRDefault="000E4B96" w:rsidP="0023139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40</w:t>
            </w:r>
          </w:p>
        </w:tc>
      </w:tr>
      <w:tr w:rsidR="0025645C" w:rsidRPr="00C57E72" w14:paraId="34DBCD63" w14:textId="77777777" w:rsidTr="00991164">
        <w:tc>
          <w:tcPr>
            <w:tcW w:w="971" w:type="dxa"/>
            <w:vMerge w:val="restart"/>
          </w:tcPr>
          <w:p w14:paraId="0426CBFB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F6C0CF6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1CB9" w14:textId="0A42784E" w:rsidR="0025645C" w:rsidRPr="00E3703F" w:rsidRDefault="0025645C" w:rsidP="002564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3703F">
              <w:rPr>
                <w:sz w:val="20"/>
                <w:szCs w:val="20"/>
                <w:lang w:val="kk-KZ" w:eastAsia="ar-SA"/>
              </w:rPr>
              <w:t>Д 4. Мемлекеттік және жергілікті  басқарудың ұйымдастырушылық функционалдық құрылымы және құқықтық негіздері</w:t>
            </w:r>
          </w:p>
        </w:tc>
        <w:tc>
          <w:tcPr>
            <w:tcW w:w="850" w:type="dxa"/>
          </w:tcPr>
          <w:p w14:paraId="036CB981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D154A99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25645C" w:rsidRPr="00C57E72" w14:paraId="53763C3B" w14:textId="77777777" w:rsidTr="00991164">
        <w:tc>
          <w:tcPr>
            <w:tcW w:w="971" w:type="dxa"/>
            <w:vMerge/>
          </w:tcPr>
          <w:p w14:paraId="6F6327E7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BA0F" w14:textId="384905D7" w:rsidR="0025645C" w:rsidRPr="00E3703F" w:rsidRDefault="0025645C" w:rsidP="002564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3703F">
              <w:rPr>
                <w:sz w:val="20"/>
                <w:szCs w:val="20"/>
                <w:lang w:val="kk-KZ"/>
              </w:rPr>
              <w:t>С</w:t>
            </w:r>
            <w:r w:rsidRPr="00E3703F">
              <w:rPr>
                <w:sz w:val="20"/>
                <w:szCs w:val="20"/>
                <w:lang w:val="kk-KZ"/>
              </w:rPr>
              <w:t xml:space="preserve">С4. </w:t>
            </w:r>
            <w:r w:rsidRPr="00E3703F">
              <w:rPr>
                <w:sz w:val="20"/>
                <w:szCs w:val="20"/>
                <w:lang w:val="kk-KZ" w:eastAsia="ar-SA"/>
              </w:rPr>
              <w:t>Жергілікті  басқарудың ұйымдастырушылық функционалдық құрылымы және құқықтық негіздері</w:t>
            </w:r>
          </w:p>
        </w:tc>
        <w:tc>
          <w:tcPr>
            <w:tcW w:w="850" w:type="dxa"/>
          </w:tcPr>
          <w:p w14:paraId="4C34B614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1011" w:type="dxa"/>
          </w:tcPr>
          <w:p w14:paraId="1D39F4EF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8</w:t>
            </w:r>
          </w:p>
        </w:tc>
      </w:tr>
      <w:tr w:rsidR="0025645C" w:rsidRPr="00BF1DBF" w14:paraId="0135BF4C" w14:textId="77777777" w:rsidTr="0023139B">
        <w:tc>
          <w:tcPr>
            <w:tcW w:w="971" w:type="dxa"/>
            <w:vMerge/>
          </w:tcPr>
          <w:p w14:paraId="79F1813E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0F8113F" w14:textId="094969C5" w:rsidR="0025645C" w:rsidRPr="00E3703F" w:rsidRDefault="0025645C" w:rsidP="002564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3703F">
              <w:rPr>
                <w:b/>
                <w:sz w:val="20"/>
                <w:szCs w:val="20"/>
                <w:lang w:val="kk-KZ"/>
              </w:rPr>
              <w:t>СОӨЖ</w:t>
            </w:r>
            <w:r w:rsidRPr="00E3703F">
              <w:rPr>
                <w:b/>
                <w:sz w:val="20"/>
                <w:szCs w:val="20"/>
              </w:rPr>
              <w:t xml:space="preserve"> 2.</w:t>
            </w:r>
            <w:r w:rsidRPr="00E370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3703F">
              <w:rPr>
                <w:bCs/>
                <w:sz w:val="20"/>
                <w:szCs w:val="20"/>
                <w:lang w:val="kk-KZ"/>
              </w:rPr>
              <w:t>Бақылау жұмысы-</w:t>
            </w:r>
            <w:r w:rsidRPr="00E3703F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r w:rsidR="00BF1DBF">
              <w:rPr>
                <w:rFonts w:eastAsiaTheme="minorEastAsia"/>
                <w:sz w:val="20"/>
                <w:szCs w:val="20"/>
                <w:lang w:val="kk-KZ" w:eastAsia="ar-SA"/>
              </w:rPr>
              <w:t>Жергілікті басқару жүйесінің құқықтық негіздері</w:t>
            </w:r>
          </w:p>
        </w:tc>
        <w:tc>
          <w:tcPr>
            <w:tcW w:w="850" w:type="dxa"/>
          </w:tcPr>
          <w:p w14:paraId="07BA831E" w14:textId="77777777" w:rsidR="0025645C" w:rsidRPr="00BF1DBF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1944D896" w14:textId="77777777" w:rsidR="0025645C" w:rsidRPr="00BF1DBF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5645C" w:rsidRPr="00C57E72" w14:paraId="79878FF6" w14:textId="77777777" w:rsidTr="0023139B">
        <w:tc>
          <w:tcPr>
            <w:tcW w:w="971" w:type="dxa"/>
            <w:vMerge w:val="restart"/>
          </w:tcPr>
          <w:p w14:paraId="05F8810F" w14:textId="77777777" w:rsidR="0025645C" w:rsidRPr="00BF1DBF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97BC3A4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0C0D297B" w14:textId="191BD5A3" w:rsidR="0025645C" w:rsidRPr="00E3703F" w:rsidRDefault="0025645C" w:rsidP="002564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703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3703F">
              <w:rPr>
                <w:b/>
                <w:sz w:val="20"/>
                <w:szCs w:val="20"/>
              </w:rPr>
              <w:t>5.</w:t>
            </w:r>
            <w:r w:rsidRPr="00E3703F">
              <w:rPr>
                <w:color w:val="FF0000"/>
                <w:sz w:val="20"/>
                <w:szCs w:val="20"/>
              </w:rPr>
              <w:t xml:space="preserve"> </w:t>
            </w:r>
            <w:bookmarkStart w:id="1" w:name="_Hlk82283818"/>
            <w:r w:rsidR="00E05541" w:rsidRPr="00E3703F">
              <w:rPr>
                <w:sz w:val="20"/>
                <w:szCs w:val="20"/>
                <w:lang w:val="kk-KZ"/>
              </w:rPr>
              <w:t xml:space="preserve">ҚР </w:t>
            </w:r>
            <w:r w:rsidR="00E05541" w:rsidRPr="00E3703F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мемлекеттік және жергілікті  басқару жүйесінің  қағидалары</w:t>
            </w:r>
            <w:bookmarkEnd w:id="1"/>
          </w:p>
        </w:tc>
        <w:tc>
          <w:tcPr>
            <w:tcW w:w="850" w:type="dxa"/>
          </w:tcPr>
          <w:p w14:paraId="6FFCFF07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7D09F99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25645C" w:rsidRPr="00C57E72" w14:paraId="5875C211" w14:textId="77777777" w:rsidTr="0023139B">
        <w:tc>
          <w:tcPr>
            <w:tcW w:w="971" w:type="dxa"/>
            <w:vMerge/>
          </w:tcPr>
          <w:p w14:paraId="60AAD956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5609395" w14:textId="6BD383F2" w:rsidR="0025645C" w:rsidRPr="00E3703F" w:rsidRDefault="0025645C" w:rsidP="002564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3703F">
              <w:rPr>
                <w:b/>
                <w:sz w:val="20"/>
                <w:szCs w:val="20"/>
              </w:rPr>
              <w:t>С</w:t>
            </w:r>
            <w:r w:rsidRPr="00E3703F">
              <w:rPr>
                <w:b/>
                <w:sz w:val="20"/>
                <w:szCs w:val="20"/>
                <w:lang w:val="kk-KZ"/>
              </w:rPr>
              <w:t>С</w:t>
            </w:r>
            <w:r w:rsidRPr="00E3703F">
              <w:rPr>
                <w:b/>
                <w:sz w:val="20"/>
                <w:szCs w:val="20"/>
              </w:rPr>
              <w:t xml:space="preserve"> 5.</w:t>
            </w:r>
            <w:r w:rsidRPr="00E3703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E05541" w:rsidRPr="00E3703F">
              <w:rPr>
                <w:sz w:val="20"/>
                <w:szCs w:val="20"/>
                <w:lang w:val="kk-KZ"/>
              </w:rPr>
              <w:t xml:space="preserve">Мемлекеттік және </w:t>
            </w:r>
            <w:proofErr w:type="gramStart"/>
            <w:r w:rsidR="00E05541" w:rsidRPr="00E3703F">
              <w:rPr>
                <w:sz w:val="20"/>
                <w:szCs w:val="20"/>
                <w:lang w:val="kk-KZ"/>
              </w:rPr>
              <w:t>жергілікті  басқару</w:t>
            </w:r>
            <w:proofErr w:type="gramEnd"/>
            <w:r w:rsidR="00E05541" w:rsidRPr="00E3703F">
              <w:rPr>
                <w:sz w:val="20"/>
                <w:szCs w:val="20"/>
                <w:lang w:val="kk-KZ"/>
              </w:rPr>
              <w:t xml:space="preserve"> жүйесінің  қағидалары</w:t>
            </w:r>
          </w:p>
        </w:tc>
        <w:tc>
          <w:tcPr>
            <w:tcW w:w="850" w:type="dxa"/>
          </w:tcPr>
          <w:p w14:paraId="350A7EB7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EAC062C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8</w:t>
            </w:r>
          </w:p>
        </w:tc>
      </w:tr>
      <w:tr w:rsidR="0025645C" w:rsidRPr="00C57E72" w14:paraId="5A4DD893" w14:textId="77777777" w:rsidTr="0023139B">
        <w:tc>
          <w:tcPr>
            <w:tcW w:w="10225" w:type="dxa"/>
            <w:gridSpan w:val="4"/>
          </w:tcPr>
          <w:p w14:paraId="38A2D839" w14:textId="1DBE343F" w:rsidR="0025645C" w:rsidRPr="00E3703F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3703F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E3703F">
              <w:rPr>
                <w:b/>
                <w:sz w:val="20"/>
                <w:szCs w:val="20"/>
              </w:rPr>
              <w:t xml:space="preserve">2 </w:t>
            </w:r>
            <w:r w:rsidR="00E3703F" w:rsidRPr="00E3703F">
              <w:rPr>
                <w:sz w:val="20"/>
                <w:szCs w:val="20"/>
              </w:rPr>
              <w:t xml:space="preserve"> ҚР</w:t>
            </w:r>
            <w:proofErr w:type="gramEnd"/>
            <w:r w:rsidR="00E3703F" w:rsidRPr="00E3703F">
              <w:rPr>
                <w:sz w:val="20"/>
                <w:szCs w:val="20"/>
              </w:rPr>
              <w:t xml:space="preserve"> </w:t>
            </w:r>
            <w:r w:rsidR="00E3703F" w:rsidRPr="00E3703F">
              <w:rPr>
                <w:sz w:val="20"/>
                <w:szCs w:val="20"/>
                <w:lang w:val="kk-KZ"/>
              </w:rPr>
              <w:t>м</w:t>
            </w:r>
            <w:proofErr w:type="spellStart"/>
            <w:r w:rsidR="00E3703F" w:rsidRPr="00E3703F">
              <w:rPr>
                <w:sz w:val="20"/>
                <w:szCs w:val="20"/>
              </w:rPr>
              <w:t>емлекеттік</w:t>
            </w:r>
            <w:proofErr w:type="spellEnd"/>
            <w:r w:rsidR="00E3703F" w:rsidRPr="00E3703F">
              <w:rPr>
                <w:sz w:val="20"/>
                <w:szCs w:val="20"/>
              </w:rPr>
              <w:t xml:space="preserve"> </w:t>
            </w:r>
            <w:proofErr w:type="spellStart"/>
            <w:r w:rsidR="00E3703F" w:rsidRPr="00E3703F">
              <w:rPr>
                <w:sz w:val="20"/>
                <w:szCs w:val="20"/>
              </w:rPr>
              <w:t>және</w:t>
            </w:r>
            <w:proofErr w:type="spellEnd"/>
            <w:r w:rsidR="00E3703F" w:rsidRPr="00E3703F">
              <w:rPr>
                <w:sz w:val="20"/>
                <w:szCs w:val="20"/>
              </w:rPr>
              <w:t xml:space="preserve"> </w:t>
            </w:r>
            <w:proofErr w:type="spellStart"/>
            <w:r w:rsidR="00E3703F" w:rsidRPr="00E3703F">
              <w:rPr>
                <w:sz w:val="20"/>
                <w:szCs w:val="20"/>
              </w:rPr>
              <w:t>жергілікті</w:t>
            </w:r>
            <w:proofErr w:type="spellEnd"/>
            <w:r w:rsidR="00E3703F" w:rsidRPr="00E3703F">
              <w:rPr>
                <w:sz w:val="20"/>
                <w:szCs w:val="20"/>
              </w:rPr>
              <w:t xml:space="preserve">  </w:t>
            </w:r>
            <w:proofErr w:type="spellStart"/>
            <w:r w:rsidR="00E3703F" w:rsidRPr="00E3703F">
              <w:rPr>
                <w:sz w:val="20"/>
                <w:szCs w:val="20"/>
              </w:rPr>
              <w:t>басқаруды</w:t>
            </w:r>
            <w:proofErr w:type="spellEnd"/>
            <w:r w:rsidR="00E3703F" w:rsidRPr="00E3703F">
              <w:rPr>
                <w:sz w:val="20"/>
                <w:szCs w:val="20"/>
              </w:rPr>
              <w:t xml:space="preserve">  </w:t>
            </w:r>
            <w:proofErr w:type="spellStart"/>
            <w:r w:rsidR="00E3703F" w:rsidRPr="00E3703F">
              <w:rPr>
                <w:sz w:val="20"/>
                <w:szCs w:val="20"/>
              </w:rPr>
              <w:t>ақпараттық</w:t>
            </w:r>
            <w:proofErr w:type="spellEnd"/>
            <w:r w:rsidR="00E3703F" w:rsidRPr="00E3703F">
              <w:rPr>
                <w:sz w:val="20"/>
                <w:szCs w:val="20"/>
              </w:rPr>
              <w:t xml:space="preserve"> </w:t>
            </w:r>
            <w:proofErr w:type="spellStart"/>
            <w:r w:rsidR="00E3703F" w:rsidRPr="00E3703F">
              <w:rPr>
                <w:sz w:val="20"/>
                <w:szCs w:val="20"/>
              </w:rPr>
              <w:t>қамтамасыз</w:t>
            </w:r>
            <w:proofErr w:type="spellEnd"/>
            <w:r w:rsidR="00E3703F" w:rsidRPr="00E3703F">
              <w:rPr>
                <w:sz w:val="20"/>
                <w:szCs w:val="20"/>
              </w:rPr>
              <w:t xml:space="preserve"> </w:t>
            </w:r>
            <w:proofErr w:type="spellStart"/>
            <w:r w:rsidR="00E3703F" w:rsidRPr="00E3703F">
              <w:rPr>
                <w:sz w:val="20"/>
                <w:szCs w:val="20"/>
              </w:rPr>
              <w:t>жасау</w:t>
            </w:r>
            <w:proofErr w:type="spellEnd"/>
          </w:p>
        </w:tc>
      </w:tr>
      <w:tr w:rsidR="0025645C" w:rsidRPr="00C57E72" w14:paraId="6A0F89BB" w14:textId="77777777" w:rsidTr="0023139B">
        <w:tc>
          <w:tcPr>
            <w:tcW w:w="971" w:type="dxa"/>
            <w:vMerge w:val="restart"/>
          </w:tcPr>
          <w:p w14:paraId="777A5F62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CAA2698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16974F97" w14:textId="6FC05C38" w:rsidR="0025645C" w:rsidRPr="00E3703F" w:rsidRDefault="0025645C" w:rsidP="002564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3703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3703F">
              <w:rPr>
                <w:b/>
                <w:sz w:val="20"/>
                <w:szCs w:val="20"/>
              </w:rPr>
              <w:t>6.</w:t>
            </w:r>
            <w:r w:rsidRPr="00E370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5541" w:rsidRPr="00E3703F">
              <w:rPr>
                <w:sz w:val="20"/>
                <w:szCs w:val="20"/>
                <w:lang w:val="kk-KZ" w:eastAsia="ar-SA"/>
              </w:rPr>
              <w:t>Қазақстан Республикасындағы мемлекеттік және жергілікті басқару органдары қызметінің  жүйелік  сипаты</w:t>
            </w:r>
          </w:p>
        </w:tc>
        <w:tc>
          <w:tcPr>
            <w:tcW w:w="850" w:type="dxa"/>
          </w:tcPr>
          <w:p w14:paraId="45D51A70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B641893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25645C" w:rsidRPr="00C57E72" w14:paraId="3A57210E" w14:textId="77777777" w:rsidTr="0023139B">
        <w:tc>
          <w:tcPr>
            <w:tcW w:w="971" w:type="dxa"/>
            <w:vMerge/>
          </w:tcPr>
          <w:p w14:paraId="7123ABF7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0890531" w14:textId="6B5EB0FE" w:rsidR="0025645C" w:rsidRPr="00E3703F" w:rsidRDefault="0025645C" w:rsidP="002564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3703F">
              <w:rPr>
                <w:b/>
                <w:sz w:val="20"/>
                <w:szCs w:val="20"/>
              </w:rPr>
              <w:t>С</w:t>
            </w:r>
            <w:r w:rsidRPr="00E3703F">
              <w:rPr>
                <w:b/>
                <w:sz w:val="20"/>
                <w:szCs w:val="20"/>
                <w:lang w:val="kk-KZ"/>
              </w:rPr>
              <w:t>С</w:t>
            </w:r>
            <w:r w:rsidRPr="00E3703F">
              <w:rPr>
                <w:b/>
                <w:sz w:val="20"/>
                <w:szCs w:val="20"/>
              </w:rPr>
              <w:t xml:space="preserve"> 6.</w:t>
            </w:r>
            <w:r w:rsidRPr="00E370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E3703F" w:rsidRPr="00E3703F">
              <w:rPr>
                <w:sz w:val="20"/>
                <w:szCs w:val="20"/>
                <w:lang w:val="kk-KZ"/>
              </w:rPr>
              <w:t xml:space="preserve">Мемлекеттік және жергілікті басқару органдары </w:t>
            </w:r>
            <w:proofErr w:type="gramStart"/>
            <w:r w:rsidR="00E3703F" w:rsidRPr="00E3703F">
              <w:rPr>
                <w:sz w:val="20"/>
                <w:szCs w:val="20"/>
                <w:lang w:val="kk-KZ"/>
              </w:rPr>
              <w:t>қызметінің  жүйелік</w:t>
            </w:r>
            <w:proofErr w:type="gramEnd"/>
            <w:r w:rsidR="00E3703F" w:rsidRPr="00E3703F">
              <w:rPr>
                <w:sz w:val="20"/>
                <w:szCs w:val="20"/>
                <w:lang w:val="kk-KZ"/>
              </w:rPr>
              <w:t xml:space="preserve">  сипаты</w:t>
            </w:r>
          </w:p>
        </w:tc>
        <w:tc>
          <w:tcPr>
            <w:tcW w:w="850" w:type="dxa"/>
          </w:tcPr>
          <w:p w14:paraId="2398CFFE" w14:textId="77777777" w:rsidR="0025645C" w:rsidRPr="00E3703F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86FF6AD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8</w:t>
            </w:r>
          </w:p>
        </w:tc>
      </w:tr>
      <w:tr w:rsidR="0025645C" w:rsidRPr="00C57E72" w14:paraId="4E595765" w14:textId="77777777" w:rsidTr="0023139B">
        <w:tc>
          <w:tcPr>
            <w:tcW w:w="971" w:type="dxa"/>
            <w:vMerge w:val="restart"/>
          </w:tcPr>
          <w:p w14:paraId="3B9BDBEB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550AB4C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62C87626" w14:textId="2D3617B8" w:rsidR="0025645C" w:rsidRPr="00C57E72" w:rsidRDefault="0025645C" w:rsidP="002564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7.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="00E3703F">
              <w:rPr>
                <w:lang w:val="kk-KZ"/>
              </w:rPr>
              <w:t xml:space="preserve">ҚР </w:t>
            </w:r>
            <w:r w:rsidR="00E3703F">
              <w:rPr>
                <w:lang w:val="kk-KZ" w:eastAsia="ar-SA"/>
              </w:rPr>
              <w:t>м</w:t>
            </w:r>
            <w:r w:rsidR="00E3703F" w:rsidRPr="00D84B42">
              <w:rPr>
                <w:lang w:val="kk-KZ" w:eastAsia="ar-SA"/>
              </w:rPr>
              <w:t>емлекеттік және жергілікті  басқаруды</w:t>
            </w:r>
            <w:r w:rsidR="00E3703F">
              <w:rPr>
                <w:lang w:val="kk-KZ" w:eastAsia="ar-SA"/>
              </w:rPr>
              <w:t xml:space="preserve">  </w:t>
            </w:r>
            <w:r w:rsidR="00E3703F" w:rsidRPr="00D84B42">
              <w:rPr>
                <w:lang w:val="kk-KZ" w:eastAsia="ar-SA"/>
              </w:rPr>
              <w:t>ақпараттық қамтамасыз</w:t>
            </w:r>
            <w:r w:rsidR="00E3703F">
              <w:rPr>
                <w:lang w:val="kk-KZ" w:eastAsia="ar-SA"/>
              </w:rPr>
              <w:t xml:space="preserve"> жасау</w:t>
            </w:r>
          </w:p>
        </w:tc>
        <w:tc>
          <w:tcPr>
            <w:tcW w:w="850" w:type="dxa"/>
          </w:tcPr>
          <w:p w14:paraId="3F696D17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A8AEAAA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25645C" w:rsidRPr="00C57E72" w14:paraId="5180D567" w14:textId="77777777" w:rsidTr="0023139B">
        <w:tc>
          <w:tcPr>
            <w:tcW w:w="971" w:type="dxa"/>
            <w:vMerge/>
          </w:tcPr>
          <w:p w14:paraId="547A9D26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EEBA460" w14:textId="6BCE4C3F" w:rsidR="0025645C" w:rsidRPr="00C57E72" w:rsidRDefault="0025645C" w:rsidP="002564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C57E72">
              <w:rPr>
                <w:b/>
                <w:sz w:val="20"/>
                <w:szCs w:val="20"/>
              </w:rPr>
              <w:t>7.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="00E3703F" w:rsidRPr="00F1118E">
              <w:rPr>
                <w:bCs/>
                <w:lang w:val="kk-KZ"/>
              </w:rPr>
              <w:t xml:space="preserve">Мемлекеттік және </w:t>
            </w:r>
            <w:proofErr w:type="gramStart"/>
            <w:r w:rsidR="00E3703F" w:rsidRPr="00F1118E">
              <w:rPr>
                <w:bCs/>
                <w:lang w:val="kk-KZ"/>
              </w:rPr>
              <w:t>жергілікті  басқаруды</w:t>
            </w:r>
            <w:proofErr w:type="gramEnd"/>
            <w:r w:rsidR="00E3703F" w:rsidRPr="00F1118E">
              <w:rPr>
                <w:bCs/>
                <w:lang w:val="kk-KZ"/>
              </w:rPr>
              <w:t xml:space="preserve">  ақпараттық қамтамасыз жасау</w:t>
            </w:r>
          </w:p>
        </w:tc>
        <w:tc>
          <w:tcPr>
            <w:tcW w:w="850" w:type="dxa"/>
          </w:tcPr>
          <w:p w14:paraId="310DF475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F67F076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8</w:t>
            </w:r>
          </w:p>
        </w:tc>
      </w:tr>
      <w:tr w:rsidR="0025645C" w:rsidRPr="000E4B96" w14:paraId="1E5939E6" w14:textId="77777777" w:rsidTr="0023139B">
        <w:tc>
          <w:tcPr>
            <w:tcW w:w="971" w:type="dxa"/>
            <w:vMerge/>
          </w:tcPr>
          <w:p w14:paraId="5687B80B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12BB5AA" w14:textId="77777777" w:rsidR="00BF1DBF" w:rsidRPr="00BF1DBF" w:rsidRDefault="0025645C" w:rsidP="00BF1DBF">
            <w:pPr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СОӨЖ</w:t>
            </w:r>
            <w:r w:rsidRPr="00C57E72">
              <w:rPr>
                <w:b/>
                <w:sz w:val="20"/>
                <w:szCs w:val="20"/>
              </w:rPr>
              <w:t xml:space="preserve"> 3. 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="00BF1DBF" w:rsidRPr="00C02763">
              <w:rPr>
                <w:lang w:val="kk-KZ"/>
              </w:rPr>
              <w:t xml:space="preserve">Мемлекеттік және жергілікті билік органдары қызметінің </w:t>
            </w:r>
            <w:r w:rsidR="00BF1DBF">
              <w:rPr>
                <w:lang w:val="kk-KZ"/>
              </w:rPr>
              <w:t xml:space="preserve"> </w:t>
            </w:r>
            <w:r w:rsidR="00BF1DBF" w:rsidRPr="00C02763">
              <w:rPr>
                <w:lang w:val="kk-KZ"/>
              </w:rPr>
              <w:t>ішкі және сыртқы факторлар</w:t>
            </w:r>
            <w:r w:rsidR="00BF1DBF">
              <w:rPr>
                <w:lang w:val="kk-KZ"/>
              </w:rPr>
              <w:t>ы</w:t>
            </w:r>
          </w:p>
          <w:p w14:paraId="02E61095" w14:textId="77777777" w:rsidR="0025645C" w:rsidRPr="00C57E72" w:rsidRDefault="0025645C" w:rsidP="0025645C">
            <w:pPr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СӨЖ 2 -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4F16C433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771A87B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645C" w:rsidRPr="00C57E72" w14:paraId="68A6E4A8" w14:textId="77777777" w:rsidTr="0023139B">
        <w:tc>
          <w:tcPr>
            <w:tcW w:w="8364" w:type="dxa"/>
            <w:gridSpan w:val="2"/>
          </w:tcPr>
          <w:p w14:paraId="600EDD68" w14:textId="77777777" w:rsidR="0025645C" w:rsidRPr="00C57E72" w:rsidRDefault="0025645C" w:rsidP="0025645C">
            <w:pPr>
              <w:jc w:val="both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3550C91B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73FE0FB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5645C" w:rsidRPr="00C57E72" w14:paraId="3A17DDDA" w14:textId="77777777" w:rsidTr="0023139B">
        <w:tc>
          <w:tcPr>
            <w:tcW w:w="971" w:type="dxa"/>
            <w:vMerge w:val="restart"/>
          </w:tcPr>
          <w:p w14:paraId="659EFB63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F1EF68F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01E58D84" w14:textId="79B51970" w:rsidR="0025645C" w:rsidRPr="00AF166C" w:rsidRDefault="0025645C" w:rsidP="002564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8.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2" w:name="_Hlk82284277"/>
            <w:r w:rsidR="00AF166C" w:rsidRPr="00F1118E">
              <w:rPr>
                <w:lang w:val="kk-KZ" w:eastAsia="ar-SA"/>
              </w:rPr>
              <w:t>ҚР мемлекеттік және жергілікті басқаруда  органдарында отандық және шетелдік тәжірибені пайдалану</w:t>
            </w:r>
            <w:bookmarkEnd w:id="2"/>
          </w:p>
        </w:tc>
        <w:tc>
          <w:tcPr>
            <w:tcW w:w="850" w:type="dxa"/>
          </w:tcPr>
          <w:p w14:paraId="5E72B1F4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121D5E6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25645C" w:rsidRPr="00C57E72" w14:paraId="0044B59E" w14:textId="77777777" w:rsidTr="0023139B">
        <w:tc>
          <w:tcPr>
            <w:tcW w:w="971" w:type="dxa"/>
            <w:vMerge/>
          </w:tcPr>
          <w:p w14:paraId="40A6D36E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B09F7A1" w14:textId="1859216F" w:rsidR="0025645C" w:rsidRPr="00AF166C" w:rsidRDefault="0025645C" w:rsidP="002564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8.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F166C" w:rsidRPr="00F1118E">
              <w:rPr>
                <w:lang w:val="kk-KZ"/>
              </w:rPr>
              <w:t xml:space="preserve">Мемлекеттік және жергілікті </w:t>
            </w:r>
            <w:proofErr w:type="gramStart"/>
            <w:r w:rsidR="00AF166C" w:rsidRPr="00F1118E">
              <w:rPr>
                <w:lang w:val="kk-KZ"/>
              </w:rPr>
              <w:t>басқаруда  органдарында</w:t>
            </w:r>
            <w:proofErr w:type="gramEnd"/>
            <w:r w:rsidR="00AF166C" w:rsidRPr="00F1118E">
              <w:rPr>
                <w:lang w:val="kk-KZ"/>
              </w:rPr>
              <w:t xml:space="preserve"> отандық және шетелдік тәжірибені</w:t>
            </w:r>
          </w:p>
        </w:tc>
        <w:tc>
          <w:tcPr>
            <w:tcW w:w="850" w:type="dxa"/>
          </w:tcPr>
          <w:p w14:paraId="286DBF12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547D861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7</w:t>
            </w:r>
          </w:p>
        </w:tc>
      </w:tr>
      <w:tr w:rsidR="0025645C" w:rsidRPr="00C57E72" w14:paraId="76AA344E" w14:textId="77777777" w:rsidTr="0023139B">
        <w:tc>
          <w:tcPr>
            <w:tcW w:w="971" w:type="dxa"/>
            <w:vMerge/>
          </w:tcPr>
          <w:p w14:paraId="66F82099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807823F" w14:textId="0C16C6D2" w:rsidR="0025645C" w:rsidRPr="00C57E72" w:rsidRDefault="0025645C" w:rsidP="00E61A5D">
            <w:pPr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C57E72">
              <w:rPr>
                <w:b/>
                <w:sz w:val="20"/>
                <w:szCs w:val="20"/>
                <w:highlight w:val="cyan"/>
              </w:rPr>
              <w:t xml:space="preserve"> 2.</w:t>
            </w:r>
            <w:r w:rsidRPr="00C57E72">
              <w:rPr>
                <w:b/>
                <w:sz w:val="20"/>
                <w:szCs w:val="20"/>
              </w:rPr>
              <w:t xml:space="preserve"> 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   - </w:t>
            </w:r>
            <w:r w:rsidR="00AF166C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М</w:t>
            </w:r>
            <w:r w:rsidR="00AF166C" w:rsidRPr="00D43D94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емлекеттік және жергілікті басқару жүйесінің стилін жетілдіру</w:t>
            </w:r>
            <w:r w:rsidR="00AF166C" w:rsidRPr="00C57E72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презентация дайындау-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850" w:type="dxa"/>
          </w:tcPr>
          <w:p w14:paraId="331C8BFF" w14:textId="77777777" w:rsidR="0025645C" w:rsidRPr="00AF166C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93378B2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20</w:t>
            </w:r>
          </w:p>
        </w:tc>
      </w:tr>
      <w:tr w:rsidR="0025645C" w:rsidRPr="00C57E72" w14:paraId="12C1675D" w14:textId="77777777" w:rsidTr="0023139B">
        <w:tc>
          <w:tcPr>
            <w:tcW w:w="971" w:type="dxa"/>
            <w:vMerge w:val="restart"/>
          </w:tcPr>
          <w:p w14:paraId="7AA586E6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B351B6B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7F69A711" w14:textId="4D9A0D0C" w:rsidR="0025645C" w:rsidRPr="00C57E72" w:rsidRDefault="0025645C" w:rsidP="0025645C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9.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3" w:name="_Hlk82284307"/>
            <w:r w:rsidR="00AF166C" w:rsidRPr="00D84B42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 xml:space="preserve">Қазақстан Республикасындағы мемлекеттік және жергілікті басқарудағы </w:t>
            </w:r>
            <w:r w:rsidR="00AF166C" w:rsidRPr="00D84B42">
              <w:rPr>
                <w:bCs/>
                <w:lang w:val="kk-KZ"/>
              </w:rPr>
              <w:t xml:space="preserve"> </w:t>
            </w:r>
            <w:r w:rsidR="00AF166C" w:rsidRPr="00D84B42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кадр  әлеуеті</w:t>
            </w:r>
            <w:bookmarkEnd w:id="3"/>
          </w:p>
        </w:tc>
        <w:tc>
          <w:tcPr>
            <w:tcW w:w="850" w:type="dxa"/>
          </w:tcPr>
          <w:p w14:paraId="133B3728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1BFB64C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25645C" w:rsidRPr="00C57E72" w14:paraId="0C33A099" w14:textId="77777777" w:rsidTr="0023139B">
        <w:tc>
          <w:tcPr>
            <w:tcW w:w="971" w:type="dxa"/>
            <w:vMerge/>
          </w:tcPr>
          <w:p w14:paraId="20A727E3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7B205C8" w14:textId="1812B155" w:rsidR="0025645C" w:rsidRPr="00AF166C" w:rsidRDefault="0025645C" w:rsidP="002564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9.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4" w:name="_Hlk82284342"/>
            <w:r w:rsidR="00AF166C" w:rsidRPr="00AF166C">
              <w:rPr>
                <w:color w:val="000000" w:themeColor="text1"/>
                <w:szCs w:val="20"/>
                <w:lang w:val="kk-KZ"/>
              </w:rPr>
              <w:t>М</w:t>
            </w:r>
            <w:r w:rsidR="00AF166C" w:rsidRPr="00D84B42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 xml:space="preserve">емлекеттік және жергілікті </w:t>
            </w:r>
            <w:proofErr w:type="gramStart"/>
            <w:r w:rsidR="00AF166C" w:rsidRPr="00D84B42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басқарудағы  кадр</w:t>
            </w:r>
            <w:proofErr w:type="gramEnd"/>
            <w:r w:rsidR="00AF166C" w:rsidRPr="00D84B42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 xml:space="preserve">  әлеуетіның маңызы</w:t>
            </w:r>
            <w:bookmarkEnd w:id="4"/>
          </w:p>
        </w:tc>
        <w:tc>
          <w:tcPr>
            <w:tcW w:w="850" w:type="dxa"/>
          </w:tcPr>
          <w:p w14:paraId="1394AD17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9C10041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7</w:t>
            </w:r>
          </w:p>
        </w:tc>
      </w:tr>
      <w:tr w:rsidR="0025645C" w:rsidRPr="00C57E72" w14:paraId="0F12A56C" w14:textId="77777777" w:rsidTr="0023139B">
        <w:tc>
          <w:tcPr>
            <w:tcW w:w="971" w:type="dxa"/>
            <w:vMerge w:val="restart"/>
          </w:tcPr>
          <w:p w14:paraId="33A4BF09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241919D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387C099B" w14:textId="1095A156" w:rsidR="0025645C" w:rsidRPr="00AF166C" w:rsidRDefault="0025645C" w:rsidP="002564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10.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5" w:name="_Hlk82284388"/>
            <w:r w:rsidR="00AF166C">
              <w:rPr>
                <w:lang w:val="kk-KZ"/>
              </w:rPr>
              <w:t>ҚР м</w:t>
            </w:r>
            <w:r w:rsidR="00AF166C" w:rsidRPr="00D43D94">
              <w:rPr>
                <w:lang w:val="kk-KZ"/>
              </w:rPr>
              <w:t>емлекеттік және жергілікті басқару жүйесінің</w:t>
            </w:r>
            <w:r w:rsidR="00AF166C">
              <w:rPr>
                <w:lang w:val="kk-KZ"/>
              </w:rPr>
              <w:t xml:space="preserve"> стилін жетілдіру</w:t>
            </w:r>
            <w:bookmarkEnd w:id="5"/>
          </w:p>
        </w:tc>
        <w:tc>
          <w:tcPr>
            <w:tcW w:w="850" w:type="dxa"/>
          </w:tcPr>
          <w:p w14:paraId="0989436C" w14:textId="77777777" w:rsidR="0025645C" w:rsidRPr="003D3A2D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1EC3DFA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25645C" w:rsidRPr="00C57E72" w14:paraId="2C990B10" w14:textId="77777777" w:rsidTr="0023139B">
        <w:tc>
          <w:tcPr>
            <w:tcW w:w="971" w:type="dxa"/>
            <w:vMerge/>
          </w:tcPr>
          <w:p w14:paraId="5960CE9D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1E34795" w14:textId="0FEFD599" w:rsidR="0025645C" w:rsidRPr="00BF1DBF" w:rsidRDefault="0025645C" w:rsidP="002564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10.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F1DBF" w:rsidRPr="00BF1DBF">
              <w:rPr>
                <w:color w:val="000000" w:themeColor="text1"/>
                <w:szCs w:val="20"/>
                <w:lang w:val="kk-KZ"/>
              </w:rPr>
              <w:t>М</w:t>
            </w:r>
            <w:r w:rsidR="00AF166C" w:rsidRPr="00D43D94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емлекеттік және жергілікті басқару жүйесінің стилін жетілдіру</w:t>
            </w:r>
          </w:p>
        </w:tc>
        <w:tc>
          <w:tcPr>
            <w:tcW w:w="850" w:type="dxa"/>
          </w:tcPr>
          <w:p w14:paraId="373E0435" w14:textId="77777777" w:rsidR="0025645C" w:rsidRPr="003D3A2D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1344071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7</w:t>
            </w:r>
          </w:p>
        </w:tc>
      </w:tr>
      <w:tr w:rsidR="0025645C" w:rsidRPr="00C57E72" w14:paraId="2C1E345F" w14:textId="77777777" w:rsidTr="0023139B">
        <w:tc>
          <w:tcPr>
            <w:tcW w:w="971" w:type="dxa"/>
            <w:vMerge/>
          </w:tcPr>
          <w:p w14:paraId="064A40C1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9A2DAB7" w14:textId="1C24E0FB" w:rsidR="0025645C" w:rsidRPr="00C57E72" w:rsidRDefault="0025645C" w:rsidP="0025645C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СОӨЖ</w:t>
            </w:r>
            <w:r w:rsidRPr="00C57E72">
              <w:rPr>
                <w:b/>
                <w:sz w:val="20"/>
                <w:szCs w:val="20"/>
              </w:rPr>
              <w:t xml:space="preserve"> 4. </w:t>
            </w:r>
            <w:r w:rsidRPr="00C57E72">
              <w:rPr>
                <w:bCs/>
                <w:sz w:val="20"/>
                <w:szCs w:val="20"/>
                <w:lang w:val="kk-KZ"/>
              </w:rPr>
              <w:t>Бақылау жұмысы-</w:t>
            </w:r>
            <w:r w:rsidR="000D0DCD">
              <w:rPr>
                <w:bCs/>
                <w:sz w:val="20"/>
                <w:szCs w:val="20"/>
                <w:lang w:val="kk-KZ"/>
              </w:rPr>
              <w:t>Мемлекеттік және жергілікті басқарудағы кадр әлеуеті</w:t>
            </w:r>
          </w:p>
        </w:tc>
        <w:tc>
          <w:tcPr>
            <w:tcW w:w="850" w:type="dxa"/>
          </w:tcPr>
          <w:p w14:paraId="27AD9DEF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A90B28A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645C" w:rsidRPr="00C57E72" w14:paraId="1F097188" w14:textId="77777777" w:rsidTr="0023139B">
        <w:tc>
          <w:tcPr>
            <w:tcW w:w="971" w:type="dxa"/>
            <w:vMerge/>
          </w:tcPr>
          <w:p w14:paraId="1DCBEAFE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302DAE1" w14:textId="77777777" w:rsidR="0025645C" w:rsidRPr="00C57E72" w:rsidRDefault="0025645C" w:rsidP="002564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F93C3F5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2D135CB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5645C" w:rsidRPr="00C57E72" w14:paraId="094BBB60" w14:textId="77777777" w:rsidTr="0023139B">
        <w:tc>
          <w:tcPr>
            <w:tcW w:w="10225" w:type="dxa"/>
            <w:gridSpan w:val="4"/>
          </w:tcPr>
          <w:p w14:paraId="48553E81" w14:textId="5A556035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>Модуль 3</w:t>
            </w:r>
            <w:r w:rsidRPr="00C57E7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BF1DBF" w:rsidRPr="00C02763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 xml:space="preserve">Қазақстан </w:t>
            </w:r>
            <w:proofErr w:type="gramStart"/>
            <w:r w:rsidR="00BF1DBF" w:rsidRPr="00C02763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 xml:space="preserve">Республикасында </w:t>
            </w:r>
            <w:r w:rsidR="00BF1DBF" w:rsidRPr="00C02763">
              <w:rPr>
                <w:bCs/>
                <w:lang w:val="kk-KZ"/>
              </w:rPr>
              <w:t xml:space="preserve"> </w:t>
            </w:r>
            <w:r w:rsidR="00BF1DBF" w:rsidRPr="00C02763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мемлекеттік</w:t>
            </w:r>
            <w:proofErr w:type="gramEnd"/>
            <w:r w:rsidR="00BF1DBF" w:rsidRPr="00C02763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 xml:space="preserve"> және жергілікті басқару жүйесінің цифрландыру</w:t>
            </w:r>
          </w:p>
        </w:tc>
      </w:tr>
      <w:tr w:rsidR="0025645C" w:rsidRPr="00C57E72" w14:paraId="32C4BB92" w14:textId="77777777" w:rsidTr="0023139B">
        <w:tc>
          <w:tcPr>
            <w:tcW w:w="971" w:type="dxa"/>
            <w:vMerge w:val="restart"/>
          </w:tcPr>
          <w:p w14:paraId="3960038E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3752279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2FB8452A" w14:textId="7A45FDA0" w:rsidR="0025645C" w:rsidRPr="00E61A5D" w:rsidRDefault="0025645C" w:rsidP="002564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11.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6" w:name="_Hlk82285348"/>
            <w:r w:rsidR="00E61A5D">
              <w:rPr>
                <w:rFonts w:eastAsia="Calibri"/>
                <w:lang w:val="kk-KZ" w:eastAsia="ar-SA"/>
              </w:rPr>
              <w:t>Қазақстан Республикасы м</w:t>
            </w:r>
            <w:r w:rsidR="00E61A5D" w:rsidRPr="001D167C">
              <w:rPr>
                <w:rFonts w:eastAsia="Calibri"/>
                <w:lang w:val="kk-KZ" w:eastAsia="ar-SA"/>
              </w:rPr>
              <w:t>емлекеттік және жергілікті билік органдары қызметін</w:t>
            </w:r>
            <w:r w:rsidR="00E61A5D">
              <w:rPr>
                <w:rFonts w:eastAsia="Calibri"/>
                <w:lang w:val="kk-KZ" w:eastAsia="ar-SA"/>
              </w:rPr>
              <w:t xml:space="preserve">ің </w:t>
            </w:r>
            <w:r w:rsidR="00E61A5D" w:rsidRPr="001D167C">
              <w:rPr>
                <w:rFonts w:eastAsia="Calibri"/>
                <w:lang w:val="kk-KZ" w:eastAsia="ar-SA"/>
              </w:rPr>
              <w:t>ішкі және сыртқы факторлары</w:t>
            </w:r>
            <w:bookmarkEnd w:id="6"/>
          </w:p>
        </w:tc>
        <w:tc>
          <w:tcPr>
            <w:tcW w:w="850" w:type="dxa"/>
          </w:tcPr>
          <w:p w14:paraId="4B42217E" w14:textId="77777777" w:rsidR="0025645C" w:rsidRPr="003D3A2D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30BB252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25645C" w:rsidRPr="00C57E72" w14:paraId="60B9929A" w14:textId="77777777" w:rsidTr="0023139B">
        <w:tc>
          <w:tcPr>
            <w:tcW w:w="971" w:type="dxa"/>
            <w:vMerge/>
          </w:tcPr>
          <w:p w14:paraId="405CAA54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DFF2DA2" w14:textId="18884AE2" w:rsidR="0025645C" w:rsidRPr="00E61A5D" w:rsidRDefault="0025645C" w:rsidP="002564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11.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61A5D" w:rsidRPr="00C02763">
              <w:rPr>
                <w:lang w:val="kk-KZ"/>
              </w:rPr>
              <w:t xml:space="preserve">Мемлекеттік және жергілікті билік органдары </w:t>
            </w:r>
            <w:proofErr w:type="gramStart"/>
            <w:r w:rsidR="00E61A5D" w:rsidRPr="00C02763">
              <w:rPr>
                <w:lang w:val="kk-KZ"/>
              </w:rPr>
              <w:t xml:space="preserve">қызметінің </w:t>
            </w:r>
            <w:r w:rsidR="00E61A5D">
              <w:rPr>
                <w:lang w:val="kk-KZ"/>
              </w:rPr>
              <w:t xml:space="preserve"> </w:t>
            </w:r>
            <w:r w:rsidR="00E61A5D" w:rsidRPr="00C02763">
              <w:rPr>
                <w:lang w:val="kk-KZ"/>
              </w:rPr>
              <w:t>ішкі</w:t>
            </w:r>
            <w:proofErr w:type="gramEnd"/>
            <w:r w:rsidR="00E61A5D" w:rsidRPr="00C02763">
              <w:rPr>
                <w:lang w:val="kk-KZ"/>
              </w:rPr>
              <w:t xml:space="preserve"> </w:t>
            </w:r>
            <w:r w:rsidR="00E61A5D" w:rsidRPr="00E61A5D">
              <w:rPr>
                <w:color w:val="1F497D" w:themeColor="text2"/>
                <w:lang w:val="kk-KZ"/>
              </w:rPr>
              <w:t>және</w:t>
            </w:r>
            <w:r w:rsidR="00E61A5D" w:rsidRPr="00C02763">
              <w:rPr>
                <w:lang w:val="kk-KZ"/>
              </w:rPr>
              <w:t xml:space="preserve"> сыртқы факторлар</w:t>
            </w:r>
          </w:p>
        </w:tc>
        <w:tc>
          <w:tcPr>
            <w:tcW w:w="850" w:type="dxa"/>
          </w:tcPr>
          <w:p w14:paraId="018686E2" w14:textId="77777777" w:rsidR="0025645C" w:rsidRPr="003D3A2D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0F13637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7</w:t>
            </w:r>
          </w:p>
        </w:tc>
      </w:tr>
      <w:tr w:rsidR="0025645C" w:rsidRPr="00C57E72" w14:paraId="3DB253B0" w14:textId="77777777" w:rsidTr="0023139B">
        <w:tc>
          <w:tcPr>
            <w:tcW w:w="971" w:type="dxa"/>
            <w:vMerge w:val="restart"/>
          </w:tcPr>
          <w:p w14:paraId="4A3A133F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7" w:name="_Hlk107067229"/>
          </w:p>
          <w:p w14:paraId="31012C42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150BA7B0" w14:textId="6A829CC7" w:rsidR="0025645C" w:rsidRPr="00C57E72" w:rsidRDefault="0025645C" w:rsidP="002564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12.</w:t>
            </w:r>
            <w:bookmarkStart w:id="8" w:name="_Hlk82285391"/>
            <w:r w:rsidR="00E61A5D">
              <w:rPr>
                <w:rFonts w:eastAsia="Calibri"/>
                <w:lang w:val="kk-KZ" w:eastAsia="ar-SA"/>
              </w:rPr>
              <w:t xml:space="preserve"> </w:t>
            </w:r>
            <w:r w:rsidR="00E61A5D">
              <w:rPr>
                <w:rFonts w:eastAsia="Calibri"/>
                <w:lang w:val="kk-KZ" w:eastAsia="ar-SA"/>
              </w:rPr>
              <w:t>Қазақстан Республикасындағы</w:t>
            </w:r>
            <w:r w:rsidR="00E61A5D" w:rsidRPr="00C02763">
              <w:t xml:space="preserve"> </w:t>
            </w:r>
            <w:r w:rsidR="00E61A5D">
              <w:rPr>
                <w:rFonts w:eastAsia="Calibri"/>
                <w:lang w:val="kk-KZ" w:eastAsia="ar-SA"/>
              </w:rPr>
              <w:t>м</w:t>
            </w:r>
            <w:r w:rsidR="00E61A5D" w:rsidRPr="00C02763">
              <w:rPr>
                <w:rFonts w:eastAsia="Calibri"/>
                <w:lang w:val="kk-KZ" w:eastAsia="ar-SA"/>
              </w:rPr>
              <w:t>емлекеттік және жергілікті басқару</w:t>
            </w:r>
            <w:r w:rsidR="00E61A5D">
              <w:rPr>
                <w:rFonts w:eastAsia="Calibri"/>
                <w:lang w:val="kk-KZ" w:eastAsia="ar-SA"/>
              </w:rPr>
              <w:t xml:space="preserve"> жүйесінің </w:t>
            </w:r>
            <w:r w:rsidR="00E61A5D" w:rsidRPr="00C02763">
              <w:t xml:space="preserve"> </w:t>
            </w:r>
            <w:r w:rsidR="00E61A5D" w:rsidRPr="00C02763">
              <w:rPr>
                <w:rFonts w:eastAsia="Calibri"/>
                <w:lang w:val="kk-KZ" w:eastAsia="ar-SA"/>
              </w:rPr>
              <w:t>өлшемдерін талдау</w:t>
            </w:r>
            <w:bookmarkEnd w:id="8"/>
          </w:p>
        </w:tc>
        <w:tc>
          <w:tcPr>
            <w:tcW w:w="850" w:type="dxa"/>
          </w:tcPr>
          <w:p w14:paraId="7B2CB7E4" w14:textId="77777777" w:rsidR="0025645C" w:rsidRPr="003D3A2D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D97A56D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bookmarkEnd w:id="7"/>
      <w:tr w:rsidR="0025645C" w:rsidRPr="00C57E72" w14:paraId="1B9EAC00" w14:textId="77777777" w:rsidTr="0023139B">
        <w:tc>
          <w:tcPr>
            <w:tcW w:w="971" w:type="dxa"/>
            <w:vMerge/>
          </w:tcPr>
          <w:p w14:paraId="7D4161F9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05881E5" w14:textId="2CAC0F0F" w:rsidR="0025645C" w:rsidRPr="00C57E72" w:rsidRDefault="0025645C" w:rsidP="00E61A5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C57E72">
              <w:rPr>
                <w:b/>
                <w:sz w:val="20"/>
                <w:szCs w:val="20"/>
              </w:rPr>
              <w:t>12.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61A5D" w:rsidRPr="00C02763">
              <w:rPr>
                <w:lang w:val="kk-KZ"/>
              </w:rPr>
              <w:t>Мемлекеттік және жергілікті басқарудың өлшемдері</w:t>
            </w:r>
          </w:p>
        </w:tc>
        <w:tc>
          <w:tcPr>
            <w:tcW w:w="850" w:type="dxa"/>
          </w:tcPr>
          <w:p w14:paraId="6E7C1285" w14:textId="77777777" w:rsidR="0025645C" w:rsidRPr="003D3A2D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8DF5A79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7</w:t>
            </w:r>
          </w:p>
        </w:tc>
      </w:tr>
      <w:tr w:rsidR="0025645C" w:rsidRPr="000E4B96" w14:paraId="1C91BD77" w14:textId="77777777" w:rsidTr="0023139B">
        <w:tc>
          <w:tcPr>
            <w:tcW w:w="971" w:type="dxa"/>
            <w:vMerge/>
          </w:tcPr>
          <w:p w14:paraId="31393FE3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C54B0AB" w14:textId="77777777" w:rsidR="0025645C" w:rsidRPr="00334C42" w:rsidRDefault="0025645C" w:rsidP="0025645C">
            <w:pPr>
              <w:rPr>
                <w:bCs/>
                <w:sz w:val="20"/>
                <w:szCs w:val="20"/>
                <w:lang w:val="kk-KZ"/>
              </w:rPr>
            </w:pPr>
            <w:r w:rsidRPr="00334C42">
              <w:rPr>
                <w:bCs/>
                <w:sz w:val="20"/>
                <w:szCs w:val="20"/>
                <w:lang w:val="kk-KZ"/>
              </w:rPr>
              <w:t>СОӨЖ</w:t>
            </w:r>
            <w:r w:rsidRPr="00334C42">
              <w:rPr>
                <w:bCs/>
                <w:sz w:val="20"/>
                <w:szCs w:val="20"/>
              </w:rPr>
              <w:t xml:space="preserve"> 5. </w:t>
            </w:r>
            <w:r w:rsidRPr="00334C42">
              <w:rPr>
                <w:bCs/>
                <w:sz w:val="20"/>
                <w:szCs w:val="20"/>
                <w:lang w:val="kk-KZ"/>
              </w:rPr>
              <w:t xml:space="preserve"> ҚР өңірлер экономикасының дамуын жоспарлау</w:t>
            </w:r>
          </w:p>
          <w:p w14:paraId="580A7BB8" w14:textId="77777777" w:rsidR="0025645C" w:rsidRPr="00334C42" w:rsidRDefault="0025645C" w:rsidP="0025645C">
            <w:pPr>
              <w:rPr>
                <w:bCs/>
                <w:sz w:val="20"/>
                <w:szCs w:val="20"/>
                <w:lang w:val="kk-KZ"/>
              </w:rPr>
            </w:pPr>
            <w:r w:rsidRPr="00334C42">
              <w:rPr>
                <w:bCs/>
                <w:sz w:val="20"/>
                <w:szCs w:val="20"/>
                <w:lang w:val="kk-KZ"/>
              </w:rPr>
              <w:t>СӨЖ 3 --</w:t>
            </w:r>
            <w:r w:rsidRPr="00334C42">
              <w:rPr>
                <w:rFonts w:eastAsiaTheme="minorEastAsia"/>
                <w:bCs/>
                <w:sz w:val="20"/>
                <w:szCs w:val="20"/>
                <w:lang w:val="kk-KZ" w:eastAsia="ru-RU"/>
              </w:rPr>
              <w:t xml:space="preserve"> 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25391564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19F6651D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645C" w:rsidRPr="00C57E72" w14:paraId="6A16A930" w14:textId="77777777" w:rsidTr="0023139B">
        <w:tc>
          <w:tcPr>
            <w:tcW w:w="971" w:type="dxa"/>
            <w:vMerge w:val="restart"/>
          </w:tcPr>
          <w:p w14:paraId="1E1E2CFD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6B0A694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1F325E0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2800DF5D" w14:textId="4E7CF0F0" w:rsidR="0025645C" w:rsidRPr="00E61A5D" w:rsidRDefault="0025645C" w:rsidP="002564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>Д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b/>
                <w:sz w:val="20"/>
                <w:szCs w:val="20"/>
              </w:rPr>
              <w:t>13.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61A5D" w:rsidRPr="00C02763">
              <w:rPr>
                <w:lang w:val="kk-KZ" w:eastAsia="ar-SA"/>
              </w:rPr>
              <w:t>Мемлекеттік және жергілікті басқару жүйесінің тиімділік</w:t>
            </w:r>
            <w:r w:rsidR="00E61A5D" w:rsidRPr="00C02763">
              <w:rPr>
                <w:lang w:val="kk-KZ"/>
              </w:rPr>
              <w:t xml:space="preserve"> </w:t>
            </w:r>
            <w:r w:rsidR="00E61A5D" w:rsidRPr="00C02763">
              <w:rPr>
                <w:lang w:val="kk-KZ" w:eastAsia="ar-SA"/>
              </w:rPr>
              <w:t>қызметінің әлеуметтік-экономикалық тиімділігі</w:t>
            </w:r>
          </w:p>
        </w:tc>
        <w:tc>
          <w:tcPr>
            <w:tcW w:w="850" w:type="dxa"/>
          </w:tcPr>
          <w:p w14:paraId="4485B638" w14:textId="77777777" w:rsidR="0025645C" w:rsidRPr="003D3A2D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8AC6E77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25645C" w:rsidRPr="00C57E72" w14:paraId="0B327AD9" w14:textId="77777777" w:rsidTr="0023139B">
        <w:tc>
          <w:tcPr>
            <w:tcW w:w="971" w:type="dxa"/>
            <w:vMerge/>
          </w:tcPr>
          <w:p w14:paraId="02658E1A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D0931FF" w14:textId="447F9520" w:rsidR="0025645C" w:rsidRPr="00E61A5D" w:rsidRDefault="0025645C" w:rsidP="002564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>СЗ 13.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9" w:name="_Hlk82284220"/>
            <w:r w:rsidR="00E61A5D" w:rsidRPr="00C02763">
              <w:rPr>
                <w:lang w:val="kk-KZ" w:eastAsia="ar-SA"/>
              </w:rPr>
              <w:t>Мемлекеттік және жергілікті басқару жүйес</w:t>
            </w:r>
            <w:r w:rsidR="00E61A5D">
              <w:rPr>
                <w:lang w:val="kk-KZ" w:eastAsia="ar-SA"/>
              </w:rPr>
              <w:t>інің әлеуметтік-экономикалық тиімділгі</w:t>
            </w:r>
            <w:bookmarkEnd w:id="9"/>
          </w:p>
        </w:tc>
        <w:tc>
          <w:tcPr>
            <w:tcW w:w="850" w:type="dxa"/>
          </w:tcPr>
          <w:p w14:paraId="34CFC01B" w14:textId="77777777" w:rsidR="0025645C" w:rsidRPr="003D3A2D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109ACAF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6</w:t>
            </w:r>
          </w:p>
        </w:tc>
      </w:tr>
      <w:tr w:rsidR="0025645C" w:rsidRPr="00C57E72" w14:paraId="2177EA41" w14:textId="77777777" w:rsidTr="0023139B">
        <w:tc>
          <w:tcPr>
            <w:tcW w:w="971" w:type="dxa"/>
            <w:vMerge/>
          </w:tcPr>
          <w:p w14:paraId="2A9F9AAE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7FDDE1D" w14:textId="4E337AC6" w:rsidR="0025645C" w:rsidRPr="00C57E72" w:rsidRDefault="0025645C" w:rsidP="002564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F1DBF">
              <w:rPr>
                <w:b/>
                <w:sz w:val="20"/>
                <w:szCs w:val="20"/>
              </w:rPr>
              <w:t>С</w:t>
            </w:r>
            <w:r w:rsidRPr="00BF1DBF">
              <w:rPr>
                <w:b/>
                <w:sz w:val="20"/>
                <w:szCs w:val="20"/>
                <w:lang w:val="kk-KZ"/>
              </w:rPr>
              <w:t>ӨЖ 3-</w:t>
            </w:r>
            <w:r w:rsidRPr="00BF1DBF">
              <w:rPr>
                <w:rFonts w:eastAsiaTheme="minorEastAsia"/>
                <w:sz w:val="20"/>
                <w:szCs w:val="20"/>
                <w:lang w:val="kk-KZ" w:eastAsia="ru-RU"/>
              </w:rPr>
              <w:t>-</w:t>
            </w:r>
            <w:r w:rsidR="00E61A5D" w:rsidRPr="00C02763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 xml:space="preserve"> </w:t>
            </w:r>
            <w:r w:rsidR="00E61A5D" w:rsidRPr="00C02763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 xml:space="preserve">Қазақстан </w:t>
            </w:r>
            <w:proofErr w:type="gramStart"/>
            <w:r w:rsidR="00E61A5D" w:rsidRPr="00BF1DBF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 xml:space="preserve">Республикасында </w:t>
            </w:r>
            <w:r w:rsidR="00E61A5D" w:rsidRPr="00BF1DBF">
              <w:rPr>
                <w:bCs/>
                <w:lang w:val="kk-KZ"/>
              </w:rPr>
              <w:t xml:space="preserve"> </w:t>
            </w:r>
            <w:r w:rsidR="00E61A5D" w:rsidRPr="00BF1DBF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мемлекеттік</w:t>
            </w:r>
            <w:proofErr w:type="gramEnd"/>
            <w:r w:rsidR="00E61A5D" w:rsidRPr="00C02763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 xml:space="preserve"> және жергілікті басқару жүйесінің цифрландыру</w:t>
            </w:r>
            <w:r w:rsidR="00E61A5D" w:rsidRPr="00C02763">
              <w:rPr>
                <w:rFonts w:eastAsia="Calibri"/>
                <w:color w:val="201F1E"/>
                <w:shd w:val="clear" w:color="auto" w:fill="FFFFFF"/>
                <w:lang w:val="kk-KZ"/>
              </w:rPr>
              <w:t xml:space="preserve"> ҚР мемлекеттік және жергілікті басқару жүйесін дамытуды ж</w:t>
            </w:r>
            <w:r w:rsidR="00E61A5D">
              <w:rPr>
                <w:rFonts w:eastAsia="Calibri"/>
                <w:color w:val="201F1E"/>
                <w:shd w:val="clear" w:color="auto" w:fill="FFFFFF"/>
                <w:lang w:val="kk-KZ"/>
              </w:rPr>
              <w:t>етілдіру</w:t>
            </w:r>
          </w:p>
          <w:p w14:paraId="713ED902" w14:textId="77777777" w:rsidR="0025645C" w:rsidRPr="00C57E72" w:rsidRDefault="0025645C" w:rsidP="002564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презентация дайындау-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850" w:type="dxa"/>
          </w:tcPr>
          <w:p w14:paraId="13181B6A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EE06463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20</w:t>
            </w:r>
          </w:p>
        </w:tc>
      </w:tr>
      <w:tr w:rsidR="0025645C" w:rsidRPr="00C57E72" w14:paraId="2304D2B2" w14:textId="77777777" w:rsidTr="0023139B">
        <w:tc>
          <w:tcPr>
            <w:tcW w:w="971" w:type="dxa"/>
            <w:vMerge w:val="restart"/>
          </w:tcPr>
          <w:p w14:paraId="1062939C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0C592E7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26A1697B" w14:textId="0B9DBCF6" w:rsidR="0025645C" w:rsidRPr="00E61A5D" w:rsidRDefault="0025645C" w:rsidP="002564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14.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10" w:name="_Hlk82284537"/>
            <w:r w:rsidR="00E61A5D" w:rsidRPr="00C02763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 xml:space="preserve">Қазақстан Республикасында </w:t>
            </w:r>
            <w:r w:rsidR="00E61A5D" w:rsidRPr="00C02763">
              <w:rPr>
                <w:bCs/>
                <w:lang w:val="kk-KZ"/>
              </w:rPr>
              <w:t xml:space="preserve"> </w:t>
            </w:r>
            <w:r w:rsidR="00E61A5D" w:rsidRPr="00C02763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мемлекеттік және жергілікті басқару жүйесінің цифрландыру</w:t>
            </w:r>
            <w:bookmarkEnd w:id="10"/>
          </w:p>
        </w:tc>
        <w:tc>
          <w:tcPr>
            <w:tcW w:w="850" w:type="dxa"/>
          </w:tcPr>
          <w:p w14:paraId="19586B0D" w14:textId="77777777" w:rsidR="0025645C" w:rsidRPr="003D3A2D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00FA39E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25645C" w:rsidRPr="00C57E72" w14:paraId="43F838F0" w14:textId="77777777" w:rsidTr="0023139B">
        <w:trPr>
          <w:trHeight w:val="283"/>
        </w:trPr>
        <w:tc>
          <w:tcPr>
            <w:tcW w:w="971" w:type="dxa"/>
            <w:vMerge/>
          </w:tcPr>
          <w:p w14:paraId="0B13B888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E9ADFEC" w14:textId="7BA9A2F3" w:rsidR="0025645C" w:rsidRPr="00C57E72" w:rsidRDefault="0025645C" w:rsidP="0025645C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14.</w:t>
            </w:r>
            <w:r w:rsidR="00E61A5D" w:rsidRPr="00C02763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 xml:space="preserve"> </w:t>
            </w:r>
            <w:r w:rsidR="00E61A5D" w:rsidRPr="00C02763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Мемлекеттік және жергілікті басқару жүйесін цифрландыру</w:t>
            </w:r>
          </w:p>
        </w:tc>
        <w:tc>
          <w:tcPr>
            <w:tcW w:w="850" w:type="dxa"/>
          </w:tcPr>
          <w:p w14:paraId="668D2225" w14:textId="77777777" w:rsidR="0025645C" w:rsidRPr="003D3A2D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F63D53C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6</w:t>
            </w:r>
          </w:p>
        </w:tc>
      </w:tr>
      <w:tr w:rsidR="0025645C" w:rsidRPr="000D0DCD" w14:paraId="1723239C" w14:textId="77777777" w:rsidTr="0023139B">
        <w:tc>
          <w:tcPr>
            <w:tcW w:w="971" w:type="dxa"/>
            <w:vMerge/>
          </w:tcPr>
          <w:p w14:paraId="24AD165F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F40036B" w14:textId="0AB0386E" w:rsidR="0025645C" w:rsidRPr="000D0DCD" w:rsidRDefault="0025645C" w:rsidP="002564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СОӨЖ</w:t>
            </w:r>
            <w:r w:rsidRPr="00C57E72">
              <w:rPr>
                <w:b/>
                <w:sz w:val="20"/>
                <w:szCs w:val="20"/>
              </w:rPr>
              <w:t xml:space="preserve"> 6. </w:t>
            </w:r>
            <w:r w:rsidRPr="00C57E72">
              <w:rPr>
                <w:rFonts w:eastAsia="Calibri"/>
                <w:sz w:val="20"/>
                <w:szCs w:val="20"/>
                <w:lang w:val="kk-KZ" w:eastAsia="ar-SA"/>
              </w:rPr>
              <w:t xml:space="preserve"> </w:t>
            </w:r>
            <w:r w:rsidR="000D0DCD" w:rsidRPr="00C02763">
              <w:rPr>
                <w:rFonts w:eastAsia="Calibri"/>
                <w:color w:val="201F1E"/>
                <w:shd w:val="clear" w:color="auto" w:fill="FFFFFF"/>
                <w:lang w:val="kk-KZ"/>
              </w:rPr>
              <w:t>ҚР мемлекеттік және жергілікті басқару жүйесін дамытуды ж</w:t>
            </w:r>
            <w:r w:rsidR="000D0DCD">
              <w:rPr>
                <w:rFonts w:eastAsia="Calibri"/>
                <w:color w:val="201F1E"/>
                <w:shd w:val="clear" w:color="auto" w:fill="FFFFFF"/>
                <w:lang w:val="kk-KZ"/>
              </w:rPr>
              <w:t>етілдіру</w:t>
            </w:r>
          </w:p>
        </w:tc>
        <w:tc>
          <w:tcPr>
            <w:tcW w:w="850" w:type="dxa"/>
          </w:tcPr>
          <w:p w14:paraId="75CFEF98" w14:textId="77777777" w:rsidR="0025645C" w:rsidRPr="000D0DCD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5277E3F" w14:textId="77777777" w:rsidR="0025645C" w:rsidRPr="000D0DCD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645C" w:rsidRPr="00C57E72" w14:paraId="7CE8D133" w14:textId="77777777" w:rsidTr="0023139B">
        <w:tc>
          <w:tcPr>
            <w:tcW w:w="971" w:type="dxa"/>
            <w:vMerge w:val="restart"/>
          </w:tcPr>
          <w:p w14:paraId="3A19E0A7" w14:textId="77777777" w:rsidR="0025645C" w:rsidRPr="000D0DCD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0DCC3D5D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6F5AD254" w14:textId="16C3D53D" w:rsidR="0025645C" w:rsidRPr="00E61A5D" w:rsidRDefault="0025645C" w:rsidP="002564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15.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61A5D" w:rsidRPr="00E61A5D">
              <w:rPr>
                <w:color w:val="000000" w:themeColor="text1"/>
                <w:sz w:val="20"/>
                <w:szCs w:val="20"/>
                <w:lang w:val="kk-KZ"/>
              </w:rPr>
              <w:t xml:space="preserve">ҚР </w:t>
            </w:r>
            <w:r w:rsidR="00E61A5D" w:rsidRPr="00C02763">
              <w:rPr>
                <w:rFonts w:eastAsia="Calibri"/>
                <w:color w:val="201F1E"/>
                <w:shd w:val="clear" w:color="auto" w:fill="FFFFFF"/>
                <w:lang w:val="kk-KZ"/>
              </w:rPr>
              <w:t>мемлекеттік және жергілікті басқару жүйесін дамытуды ж</w:t>
            </w:r>
            <w:r w:rsidR="00E61A5D">
              <w:rPr>
                <w:rFonts w:eastAsia="Calibri"/>
                <w:color w:val="201F1E"/>
                <w:shd w:val="clear" w:color="auto" w:fill="FFFFFF"/>
                <w:lang w:val="kk-KZ"/>
              </w:rPr>
              <w:t>етілдіру</w:t>
            </w:r>
          </w:p>
        </w:tc>
        <w:tc>
          <w:tcPr>
            <w:tcW w:w="850" w:type="dxa"/>
          </w:tcPr>
          <w:p w14:paraId="0A43CD8A" w14:textId="77777777" w:rsidR="0025645C" w:rsidRPr="003D3A2D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630E5B2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25645C" w:rsidRPr="00C57E72" w14:paraId="668E888A" w14:textId="77777777" w:rsidTr="0023139B">
        <w:tc>
          <w:tcPr>
            <w:tcW w:w="971" w:type="dxa"/>
            <w:vMerge/>
          </w:tcPr>
          <w:p w14:paraId="0AAE952E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69DBEBB" w14:textId="50B4E70C" w:rsidR="0025645C" w:rsidRPr="00C57E72" w:rsidRDefault="0025645C" w:rsidP="002564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15.</w:t>
            </w:r>
            <w:bookmarkStart w:id="11" w:name="_Hlk82284583"/>
            <w:r w:rsidR="00E61A5D" w:rsidRPr="00C02763">
              <w:rPr>
                <w:rFonts w:eastAsia="Calibri"/>
                <w:color w:val="201F1E"/>
                <w:shd w:val="clear" w:color="auto" w:fill="FFFFFF"/>
                <w:lang w:val="kk-KZ"/>
              </w:rPr>
              <w:t xml:space="preserve"> </w:t>
            </w:r>
            <w:r w:rsidR="00E61A5D" w:rsidRPr="00C02763">
              <w:rPr>
                <w:rFonts w:eastAsia="Calibri"/>
                <w:color w:val="201F1E"/>
                <w:shd w:val="clear" w:color="auto" w:fill="FFFFFF"/>
                <w:lang w:val="kk-KZ"/>
              </w:rPr>
              <w:t>Мемлекеттік және жергілікті басқару жүйесін дамытудың басым бағыттары</w:t>
            </w:r>
            <w:bookmarkEnd w:id="11"/>
          </w:p>
        </w:tc>
        <w:tc>
          <w:tcPr>
            <w:tcW w:w="850" w:type="dxa"/>
          </w:tcPr>
          <w:p w14:paraId="4CAAEE8A" w14:textId="77777777" w:rsidR="0025645C" w:rsidRPr="003D3A2D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48DFF78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5</w:t>
            </w:r>
          </w:p>
        </w:tc>
      </w:tr>
      <w:tr w:rsidR="0025645C" w:rsidRPr="000E4B96" w14:paraId="480728A7" w14:textId="77777777" w:rsidTr="0023139B">
        <w:tc>
          <w:tcPr>
            <w:tcW w:w="971" w:type="dxa"/>
            <w:vMerge/>
          </w:tcPr>
          <w:p w14:paraId="05191032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D8EFD85" w14:textId="77777777" w:rsidR="0025645C" w:rsidRPr="00C57E72" w:rsidRDefault="0025645C" w:rsidP="002564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СОӨЖ 7. </w:t>
            </w:r>
            <w:r w:rsidRPr="00C57E72">
              <w:rPr>
                <w:sz w:val="20"/>
                <w:szCs w:val="20"/>
                <w:lang w:val="kk-KZ"/>
              </w:rPr>
              <w:t>Емтиханға дайындық мәселесі бойынша кеңес беру - офлайн</w:t>
            </w:r>
          </w:p>
        </w:tc>
        <w:tc>
          <w:tcPr>
            <w:tcW w:w="850" w:type="dxa"/>
          </w:tcPr>
          <w:p w14:paraId="61A0A95C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B8E2AA7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645C" w:rsidRPr="00C57E72" w14:paraId="311B154B" w14:textId="77777777" w:rsidTr="0023139B">
        <w:tc>
          <w:tcPr>
            <w:tcW w:w="8364" w:type="dxa"/>
            <w:gridSpan w:val="2"/>
          </w:tcPr>
          <w:p w14:paraId="55AF5C5E" w14:textId="77777777" w:rsidR="0025645C" w:rsidRPr="00C57E72" w:rsidRDefault="0025645C" w:rsidP="002564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C57E72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437769D9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72492A8" w14:textId="77777777" w:rsidR="0025645C" w:rsidRPr="00C57E72" w:rsidRDefault="0025645C" w:rsidP="002564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100</w:t>
            </w:r>
          </w:p>
        </w:tc>
      </w:tr>
    </w:tbl>
    <w:p w14:paraId="770CA50D" w14:textId="77777777" w:rsidR="000E4B96" w:rsidRPr="00C57E72" w:rsidRDefault="000E4B96" w:rsidP="000E4B96">
      <w:pPr>
        <w:spacing w:after="0"/>
        <w:jc w:val="center"/>
        <w:rPr>
          <w:b/>
          <w:szCs w:val="20"/>
        </w:rPr>
      </w:pPr>
    </w:p>
    <w:p w14:paraId="3B24D683" w14:textId="77777777" w:rsidR="000E4B96" w:rsidRPr="00C57E72" w:rsidRDefault="000E4B96" w:rsidP="000E4B96">
      <w:pPr>
        <w:spacing w:after="0"/>
        <w:jc w:val="center"/>
        <w:rPr>
          <w:b/>
          <w:szCs w:val="20"/>
        </w:rPr>
      </w:pPr>
    </w:p>
    <w:p w14:paraId="0F4643EC" w14:textId="77777777" w:rsidR="000E4B96" w:rsidRPr="00C57E72" w:rsidRDefault="000E4B96" w:rsidP="000E4B96">
      <w:pPr>
        <w:spacing w:after="0"/>
        <w:jc w:val="center"/>
        <w:rPr>
          <w:b/>
          <w:szCs w:val="20"/>
        </w:rPr>
      </w:pPr>
    </w:p>
    <w:p w14:paraId="15A87088" w14:textId="77777777" w:rsidR="000E4B96" w:rsidRPr="00C57E72" w:rsidRDefault="000E4B96" w:rsidP="000E4B96">
      <w:pPr>
        <w:spacing w:after="0"/>
        <w:jc w:val="both"/>
        <w:rPr>
          <w:b/>
          <w:szCs w:val="20"/>
        </w:rPr>
      </w:pPr>
      <w:r w:rsidRPr="00C57E72">
        <w:rPr>
          <w:b/>
          <w:szCs w:val="20"/>
        </w:rPr>
        <w:t xml:space="preserve">Декан   __________________________________ </w:t>
      </w:r>
      <w:r w:rsidRPr="00C57E72">
        <w:rPr>
          <w:b/>
          <w:szCs w:val="20"/>
          <w:lang w:val="kk-KZ"/>
        </w:rPr>
        <w:t xml:space="preserve">Бимендиева </w:t>
      </w:r>
      <w:proofErr w:type="gramStart"/>
      <w:r w:rsidRPr="00C57E72">
        <w:rPr>
          <w:b/>
          <w:szCs w:val="20"/>
          <w:lang w:val="kk-KZ"/>
        </w:rPr>
        <w:t>Л.А.</w:t>
      </w:r>
      <w:proofErr w:type="gramEnd"/>
      <w:r w:rsidRPr="00C57E72">
        <w:rPr>
          <w:b/>
          <w:szCs w:val="20"/>
        </w:rPr>
        <w:t xml:space="preserve">                                                                                </w:t>
      </w:r>
    </w:p>
    <w:p w14:paraId="79F1C2EE" w14:textId="77777777" w:rsidR="000E4B96" w:rsidRPr="00C57E72" w:rsidRDefault="000E4B96" w:rsidP="000E4B96">
      <w:pPr>
        <w:spacing w:after="0"/>
        <w:jc w:val="both"/>
        <w:rPr>
          <w:b/>
          <w:szCs w:val="20"/>
        </w:rPr>
      </w:pPr>
    </w:p>
    <w:p w14:paraId="4AD02723" w14:textId="77777777" w:rsidR="000E4B96" w:rsidRPr="00C57E72" w:rsidRDefault="000E4B96" w:rsidP="000E4B96">
      <w:pPr>
        <w:spacing w:after="0"/>
        <w:jc w:val="both"/>
        <w:rPr>
          <w:b/>
          <w:szCs w:val="20"/>
        </w:rPr>
      </w:pPr>
      <w:r w:rsidRPr="00C57E72">
        <w:rPr>
          <w:b/>
          <w:szCs w:val="20"/>
        </w:rPr>
        <w:t xml:space="preserve">Кафедра </w:t>
      </w:r>
      <w:proofErr w:type="spellStart"/>
      <w:r w:rsidRPr="00C57E72">
        <w:rPr>
          <w:b/>
          <w:szCs w:val="20"/>
        </w:rPr>
        <w:t>меңгерушісі</w:t>
      </w:r>
      <w:proofErr w:type="spellEnd"/>
      <w:r w:rsidRPr="00C57E72">
        <w:rPr>
          <w:b/>
          <w:szCs w:val="20"/>
        </w:rPr>
        <w:t xml:space="preserve"> _______________________</w:t>
      </w:r>
      <w:r w:rsidRPr="00C57E72">
        <w:rPr>
          <w:b/>
          <w:szCs w:val="20"/>
          <w:lang w:val="kk-KZ"/>
        </w:rPr>
        <w:t xml:space="preserve">Тұрғынбаева </w:t>
      </w:r>
      <w:proofErr w:type="gramStart"/>
      <w:r w:rsidRPr="00C57E72">
        <w:rPr>
          <w:b/>
          <w:szCs w:val="20"/>
          <w:lang w:val="kk-KZ"/>
        </w:rPr>
        <w:t>А.Н.</w:t>
      </w:r>
      <w:proofErr w:type="gramEnd"/>
      <w:r w:rsidRPr="00C57E72">
        <w:rPr>
          <w:b/>
          <w:szCs w:val="20"/>
        </w:rPr>
        <w:tab/>
      </w:r>
    </w:p>
    <w:p w14:paraId="2E7A3B2A" w14:textId="77777777" w:rsidR="000E4B96" w:rsidRPr="00C57E72" w:rsidRDefault="000E4B96" w:rsidP="000E4B96">
      <w:pPr>
        <w:spacing w:after="0"/>
        <w:jc w:val="both"/>
        <w:rPr>
          <w:b/>
          <w:szCs w:val="20"/>
        </w:rPr>
      </w:pPr>
      <w:r w:rsidRPr="00C57E72">
        <w:rPr>
          <w:b/>
          <w:szCs w:val="20"/>
        </w:rPr>
        <w:tab/>
      </w:r>
      <w:r w:rsidRPr="00C57E72">
        <w:rPr>
          <w:b/>
          <w:szCs w:val="20"/>
        </w:rPr>
        <w:tab/>
      </w:r>
      <w:r w:rsidRPr="00C57E72">
        <w:rPr>
          <w:b/>
          <w:szCs w:val="20"/>
        </w:rPr>
        <w:tab/>
      </w:r>
      <w:r w:rsidRPr="00C57E72">
        <w:rPr>
          <w:b/>
          <w:szCs w:val="20"/>
        </w:rPr>
        <w:tab/>
        <w:t xml:space="preserve">               </w:t>
      </w:r>
    </w:p>
    <w:p w14:paraId="40BE59FD" w14:textId="223C7EBF" w:rsidR="000E4B96" w:rsidRDefault="000E4B96" w:rsidP="00BE165B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0"/>
          <w:lang w:val="kk-KZ"/>
        </w:rPr>
      </w:pPr>
      <w:proofErr w:type="spellStart"/>
      <w:proofErr w:type="gramStart"/>
      <w:r w:rsidRPr="00C57E72">
        <w:rPr>
          <w:b/>
          <w:szCs w:val="20"/>
        </w:rPr>
        <w:t>Дәріскер</w:t>
      </w:r>
      <w:proofErr w:type="spellEnd"/>
      <w:r w:rsidRPr="00C57E72">
        <w:rPr>
          <w:b/>
          <w:szCs w:val="20"/>
          <w:lang w:val="kk-KZ"/>
        </w:rPr>
        <w:t xml:space="preserve">  </w:t>
      </w:r>
      <w:r w:rsidRPr="00C57E72">
        <w:rPr>
          <w:b/>
          <w:szCs w:val="20"/>
        </w:rPr>
        <w:t>_</w:t>
      </w:r>
      <w:proofErr w:type="gramEnd"/>
      <w:r w:rsidRPr="00C57E72">
        <w:rPr>
          <w:b/>
          <w:szCs w:val="20"/>
        </w:rPr>
        <w:t>_________________________________</w:t>
      </w:r>
      <w:r w:rsidRPr="00C57E72">
        <w:rPr>
          <w:b/>
          <w:szCs w:val="20"/>
          <w:lang w:val="kk-KZ"/>
        </w:rPr>
        <w:t>Абралиев О.А</w:t>
      </w:r>
      <w:r>
        <w:rPr>
          <w:b/>
          <w:szCs w:val="20"/>
          <w:lang w:val="kk-KZ"/>
        </w:rPr>
        <w:t>.</w:t>
      </w:r>
    </w:p>
    <w:p w14:paraId="4AA9A46E" w14:textId="77777777" w:rsidR="000E4B96" w:rsidRDefault="000E4B96" w:rsidP="0079538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0"/>
          <w:lang w:val="kk-KZ"/>
        </w:rPr>
      </w:pPr>
    </w:p>
    <w:p w14:paraId="07E55897" w14:textId="77777777" w:rsidR="000E4B96" w:rsidRDefault="000E4B96" w:rsidP="0079538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0"/>
          <w:lang w:val="kk-KZ"/>
        </w:rPr>
      </w:pPr>
    </w:p>
    <w:p w14:paraId="617715CD" w14:textId="77777777" w:rsidR="000E4B96" w:rsidRDefault="000E4B96" w:rsidP="0079538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0"/>
          <w:lang w:val="kk-KZ"/>
        </w:rPr>
      </w:pPr>
    </w:p>
    <w:p w14:paraId="0B5C63C6" w14:textId="1AB377DB" w:rsidR="00795386" w:rsidRDefault="00795386" w:rsidP="00795386">
      <w:pPr>
        <w:spacing w:after="0" w:line="240" w:lineRule="auto"/>
        <w:jc w:val="center"/>
        <w:rPr>
          <w:rFonts w:eastAsia="Times New Roman"/>
          <w:b/>
          <w:szCs w:val="20"/>
          <w:lang w:val="kk-KZ"/>
        </w:rPr>
      </w:pPr>
    </w:p>
    <w:p w14:paraId="25864BBB" w14:textId="77777777" w:rsidR="00795386" w:rsidRDefault="00795386" w:rsidP="00795386">
      <w:pPr>
        <w:spacing w:after="0" w:line="240" w:lineRule="auto"/>
        <w:rPr>
          <w:rFonts w:eastAsia="Times New Roman"/>
          <w:b/>
          <w:szCs w:val="20"/>
        </w:rPr>
      </w:pPr>
    </w:p>
    <w:p w14:paraId="2C13FD95" w14:textId="77777777" w:rsidR="00795386" w:rsidRDefault="00795386" w:rsidP="00795386">
      <w:pPr>
        <w:spacing w:after="0" w:line="240" w:lineRule="auto"/>
        <w:jc w:val="center"/>
        <w:rPr>
          <w:rFonts w:eastAsia="Times New Roman"/>
          <w:b/>
          <w:szCs w:val="20"/>
        </w:rPr>
      </w:pPr>
    </w:p>
    <w:sectPr w:rsidR="00795386" w:rsidSect="000E4B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D6F9F" w14:textId="77777777" w:rsidR="000616E3" w:rsidRDefault="000616E3" w:rsidP="000E4B96">
      <w:pPr>
        <w:spacing w:after="0" w:line="240" w:lineRule="auto"/>
      </w:pPr>
      <w:r>
        <w:separator/>
      </w:r>
    </w:p>
  </w:endnote>
  <w:endnote w:type="continuationSeparator" w:id="0">
    <w:p w14:paraId="2F2EC79D" w14:textId="77777777" w:rsidR="000616E3" w:rsidRDefault="000616E3" w:rsidP="000E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2CCC" w14:textId="77777777" w:rsidR="000616E3" w:rsidRDefault="000616E3" w:rsidP="000E4B96">
      <w:pPr>
        <w:spacing w:after="0" w:line="240" w:lineRule="auto"/>
      </w:pPr>
      <w:r>
        <w:separator/>
      </w:r>
    </w:p>
  </w:footnote>
  <w:footnote w:type="continuationSeparator" w:id="0">
    <w:p w14:paraId="1EC01A05" w14:textId="77777777" w:rsidR="000616E3" w:rsidRDefault="000616E3" w:rsidP="000E4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F446AB"/>
    <w:multiLevelType w:val="hybridMultilevel"/>
    <w:tmpl w:val="E4D2FDA8"/>
    <w:lvl w:ilvl="0" w:tplc="5038C29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C16DD"/>
    <w:multiLevelType w:val="hybridMultilevel"/>
    <w:tmpl w:val="4DF40F74"/>
    <w:lvl w:ilvl="0" w:tplc="9E3277E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9005272">
    <w:abstractNumId w:val="0"/>
  </w:num>
  <w:num w:numId="2" w16cid:durableId="468473614">
    <w:abstractNumId w:val="3"/>
  </w:num>
  <w:num w:numId="3" w16cid:durableId="1252087277">
    <w:abstractNumId w:val="0"/>
  </w:num>
  <w:num w:numId="4" w16cid:durableId="1332181127">
    <w:abstractNumId w:val="2"/>
  </w:num>
  <w:num w:numId="5" w16cid:durableId="162827064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9015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606"/>
    <w:rsid w:val="000166B6"/>
    <w:rsid w:val="00021E26"/>
    <w:rsid w:val="00053595"/>
    <w:rsid w:val="0005481F"/>
    <w:rsid w:val="000616E3"/>
    <w:rsid w:val="000D0DCD"/>
    <w:rsid w:val="000E4B96"/>
    <w:rsid w:val="00113E24"/>
    <w:rsid w:val="001B2A88"/>
    <w:rsid w:val="001B6BF8"/>
    <w:rsid w:val="001D167C"/>
    <w:rsid w:val="0025645C"/>
    <w:rsid w:val="00285973"/>
    <w:rsid w:val="002D5F8C"/>
    <w:rsid w:val="004749D6"/>
    <w:rsid w:val="004A470F"/>
    <w:rsid w:val="004B662B"/>
    <w:rsid w:val="004B6D35"/>
    <w:rsid w:val="004B6DCB"/>
    <w:rsid w:val="0057286B"/>
    <w:rsid w:val="00630D08"/>
    <w:rsid w:val="00651A08"/>
    <w:rsid w:val="0068783F"/>
    <w:rsid w:val="006D154A"/>
    <w:rsid w:val="006D46BE"/>
    <w:rsid w:val="006E6539"/>
    <w:rsid w:val="006F7A5F"/>
    <w:rsid w:val="00733072"/>
    <w:rsid w:val="00795386"/>
    <w:rsid w:val="00796F01"/>
    <w:rsid w:val="007A630F"/>
    <w:rsid w:val="007B41F7"/>
    <w:rsid w:val="007C6495"/>
    <w:rsid w:val="007C6B80"/>
    <w:rsid w:val="007F4A6D"/>
    <w:rsid w:val="00823184"/>
    <w:rsid w:val="00895779"/>
    <w:rsid w:val="008A3E63"/>
    <w:rsid w:val="008F5DF2"/>
    <w:rsid w:val="008F7B59"/>
    <w:rsid w:val="00927567"/>
    <w:rsid w:val="00935FA2"/>
    <w:rsid w:val="009366AA"/>
    <w:rsid w:val="00942854"/>
    <w:rsid w:val="0094324C"/>
    <w:rsid w:val="0095025D"/>
    <w:rsid w:val="00960A6D"/>
    <w:rsid w:val="00982A2D"/>
    <w:rsid w:val="009D36E2"/>
    <w:rsid w:val="009D66E5"/>
    <w:rsid w:val="009F1747"/>
    <w:rsid w:val="00A206F3"/>
    <w:rsid w:val="00A27E2D"/>
    <w:rsid w:val="00A56714"/>
    <w:rsid w:val="00A77AA0"/>
    <w:rsid w:val="00AC2DE5"/>
    <w:rsid w:val="00AC44E5"/>
    <w:rsid w:val="00AF166C"/>
    <w:rsid w:val="00AF3E40"/>
    <w:rsid w:val="00B04A78"/>
    <w:rsid w:val="00B50657"/>
    <w:rsid w:val="00B75606"/>
    <w:rsid w:val="00B77BB6"/>
    <w:rsid w:val="00B929E2"/>
    <w:rsid w:val="00B939CB"/>
    <w:rsid w:val="00BD350C"/>
    <w:rsid w:val="00BE165B"/>
    <w:rsid w:val="00BF1DBF"/>
    <w:rsid w:val="00C02763"/>
    <w:rsid w:val="00C16247"/>
    <w:rsid w:val="00C52503"/>
    <w:rsid w:val="00C70143"/>
    <w:rsid w:val="00D12EBC"/>
    <w:rsid w:val="00D43D94"/>
    <w:rsid w:val="00D559AC"/>
    <w:rsid w:val="00D84B42"/>
    <w:rsid w:val="00DE34CE"/>
    <w:rsid w:val="00E05541"/>
    <w:rsid w:val="00E3703F"/>
    <w:rsid w:val="00E61A5D"/>
    <w:rsid w:val="00F0033B"/>
    <w:rsid w:val="00F1118E"/>
    <w:rsid w:val="00F21A5D"/>
    <w:rsid w:val="00F21EF9"/>
    <w:rsid w:val="00F52DC2"/>
    <w:rsid w:val="00FA6DC8"/>
    <w:rsid w:val="00FD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533A"/>
  <w15:docId w15:val="{0CFF3F84-CEA9-4963-8D9C-2BF4C7EC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75606"/>
    <w:rPr>
      <w:rFonts w:eastAsiaTheme="minorHAnsi"/>
      <w:lang w:eastAsia="en-US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B7560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rsid w:val="00B75606"/>
    <w:pPr>
      <w:spacing w:after="0" w:line="240" w:lineRule="auto"/>
    </w:pPr>
    <w:rPr>
      <w:rFonts w:eastAsia="Times New Roman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75606"/>
    <w:rPr>
      <w:color w:val="0000FF"/>
      <w:u w:val="single"/>
    </w:rPr>
  </w:style>
  <w:style w:type="character" w:customStyle="1" w:styleId="bolighting">
    <w:name w:val="bo_lighting"/>
    <w:basedOn w:val="a0"/>
    <w:rsid w:val="00C70143"/>
  </w:style>
  <w:style w:type="table" w:styleId="a6">
    <w:name w:val="Table Grid"/>
    <w:basedOn w:val="a1"/>
    <w:uiPriority w:val="39"/>
    <w:rsid w:val="000E4B96"/>
    <w:pPr>
      <w:spacing w:after="0" w:line="240" w:lineRule="auto"/>
    </w:pPr>
    <w:rPr>
      <w:rFonts w:eastAsia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E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4B96"/>
  </w:style>
  <w:style w:type="paragraph" w:styleId="a9">
    <w:name w:val="footer"/>
    <w:basedOn w:val="a"/>
    <w:link w:val="aa"/>
    <w:uiPriority w:val="99"/>
    <w:unhideWhenUsed/>
    <w:rsid w:val="000E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P19000006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C89A2-8732-451E-A70C-C842AC2C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5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ABRALIYEV, ALIBEK</cp:lastModifiedBy>
  <cp:revision>44</cp:revision>
  <dcterms:created xsi:type="dcterms:W3CDTF">2021-08-26T11:19:00Z</dcterms:created>
  <dcterms:modified xsi:type="dcterms:W3CDTF">2022-08-22T07:23:00Z</dcterms:modified>
</cp:coreProperties>
</file>